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4105D2CE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6A4041">
        <w:rPr>
          <w:rFonts w:ascii="Calibri" w:hAnsi="Calibri" w:cs="Calibri"/>
          <w:color w:val="000000"/>
          <w:sz w:val="22"/>
          <w:szCs w:val="22"/>
        </w:rPr>
        <w:t>Minutes</w:t>
      </w:r>
    </w:p>
    <w:p w14:paraId="4017D637" w14:textId="4F999684" w:rsidR="00DC309B" w:rsidRDefault="00A27E7B" w:rsidP="000F673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ED4953">
        <w:rPr>
          <w:rFonts w:ascii="Calibri" w:hAnsi="Calibri" w:cs="Calibri"/>
          <w:color w:val="000000"/>
          <w:sz w:val="22"/>
          <w:szCs w:val="22"/>
        </w:rPr>
        <w:t xml:space="preserve"> April 8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B4101B">
        <w:rPr>
          <w:rFonts w:ascii="Calibri" w:hAnsi="Calibri" w:cs="Calibri"/>
          <w:color w:val="000000"/>
          <w:sz w:val="22"/>
          <w:szCs w:val="22"/>
        </w:rPr>
        <w:t>6</w:t>
      </w:r>
    </w:p>
    <w:p w14:paraId="1D1ACB15" w14:textId="77777777" w:rsidR="000F6731" w:rsidRDefault="000F6731" w:rsidP="000F673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3F283E92" w14:textId="05F538F1" w:rsidR="000E0174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E0174">
        <w:rPr>
          <w:rFonts w:ascii="Calibri" w:hAnsi="Calibri" w:cs="Calibri"/>
          <w:color w:val="000000"/>
          <w:sz w:val="22"/>
          <w:szCs w:val="22"/>
        </w:rPr>
        <w:t xml:space="preserve">9:00 am </w:t>
      </w:r>
    </w:p>
    <w:p w14:paraId="563FAF84" w14:textId="76D0A8CA" w:rsidR="00B4101B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E0174">
        <w:rPr>
          <w:rFonts w:ascii="Calibri" w:hAnsi="Calibri" w:cs="Calibri"/>
          <w:color w:val="000000"/>
          <w:sz w:val="22"/>
          <w:szCs w:val="22"/>
        </w:rPr>
        <w:t xml:space="preserve">Bonnie Robison-Harper, Josh Berndt, Christy Brown, Kevin Wain, Fabio Fortunato, John Sobel, Belinda Synder, Susan Williams </w:t>
      </w:r>
    </w:p>
    <w:p w14:paraId="02C5603B" w14:textId="37D3A7CF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E0174">
        <w:rPr>
          <w:rFonts w:ascii="Calibri" w:hAnsi="Calibri" w:cs="Calibri"/>
          <w:color w:val="000000"/>
          <w:sz w:val="22"/>
          <w:szCs w:val="22"/>
        </w:rPr>
        <w:t xml:space="preserve">Jodi August </w:t>
      </w:r>
    </w:p>
    <w:p w14:paraId="4FD7C73B" w14:textId="60572D3B" w:rsidR="008A0D86" w:rsidRPr="000E0174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bookmarkStart w:id="0" w:name="_Hlk155949971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13D2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E0174" w:rsidRPr="000E0174">
        <w:rPr>
          <w:rFonts w:ascii="Calibri" w:hAnsi="Calibri" w:cs="Calibri"/>
          <w:color w:val="000000"/>
          <w:sz w:val="22"/>
          <w:szCs w:val="22"/>
        </w:rPr>
        <w:t xml:space="preserve">Crystal </w:t>
      </w:r>
      <w:proofErr w:type="spellStart"/>
      <w:r w:rsidR="000E0174" w:rsidRPr="000E0174">
        <w:rPr>
          <w:rFonts w:ascii="Calibri" w:hAnsi="Calibri" w:cs="Calibri"/>
          <w:color w:val="000000"/>
          <w:sz w:val="22"/>
          <w:szCs w:val="22"/>
        </w:rPr>
        <w:t>Sopic</w:t>
      </w:r>
      <w:proofErr w:type="spellEnd"/>
      <w:r w:rsidR="000E0174" w:rsidRPr="000E0174">
        <w:rPr>
          <w:rFonts w:ascii="Calibri" w:hAnsi="Calibri" w:cs="Calibri"/>
          <w:color w:val="000000"/>
          <w:sz w:val="22"/>
          <w:szCs w:val="22"/>
        </w:rPr>
        <w:t xml:space="preserve">, Brandy Owens, Collin Norman </w:t>
      </w:r>
    </w:p>
    <w:bookmarkEnd w:id="0"/>
    <w:p w14:paraId="605DA777" w14:textId="2767C034" w:rsidR="0075061A" w:rsidRPr="00B13D2B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E0174" w:rsidRPr="000E0174">
        <w:rPr>
          <w:rFonts w:ascii="Calibri" w:hAnsi="Calibri" w:cs="Calibri"/>
          <w:color w:val="000000"/>
          <w:sz w:val="22"/>
          <w:szCs w:val="22"/>
        </w:rPr>
        <w:t>None</w:t>
      </w:r>
    </w:p>
    <w:p w14:paraId="2D3673CD" w14:textId="56B859D0" w:rsidR="0065707F" w:rsidRPr="00B13D2B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E0174" w:rsidRPr="000E0174">
        <w:rPr>
          <w:rFonts w:ascii="Calibri" w:hAnsi="Calibri" w:cs="Calibri"/>
          <w:color w:val="000000"/>
          <w:sz w:val="22"/>
          <w:szCs w:val="22"/>
        </w:rPr>
        <w:t>None</w:t>
      </w:r>
    </w:p>
    <w:p w14:paraId="3CAE07D2" w14:textId="66169C5A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E0174">
        <w:rPr>
          <w:rFonts w:ascii="Calibri" w:hAnsi="Calibri" w:cs="Calibri"/>
          <w:color w:val="000000"/>
          <w:sz w:val="22"/>
          <w:szCs w:val="22"/>
        </w:rPr>
        <w:t xml:space="preserve">Motion to approve made by Kevin Wain, seconded by John Sobel. All in favor. </w:t>
      </w:r>
    </w:p>
    <w:p w14:paraId="6B1A5FA4" w14:textId="41B5F921" w:rsidR="00B4101B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0E0174">
        <w:rPr>
          <w:rFonts w:ascii="Calibri" w:hAnsi="Calibri" w:cs="Calibri"/>
          <w:b/>
          <w:bCs/>
          <w:color w:val="000000"/>
          <w:sz w:val="22"/>
          <w:szCs w:val="22"/>
        </w:rPr>
        <w:t xml:space="preserve">9:03 am (in) Motion made by Josh Berndt, seconded by John Sobel. All in favor. 9:12 am (out) Motion made by John Sobel, seconded by Bonnie Robison-Harper. All in favor. No action taken. </w:t>
      </w:r>
    </w:p>
    <w:p w14:paraId="6B607F2C" w14:textId="684B21C8" w:rsidR="00DA0887" w:rsidRPr="00B4101B" w:rsidRDefault="00EE7E1F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4101B" w:rsidRPr="00B13D2B">
        <w:rPr>
          <w:rFonts w:asciiTheme="minorHAnsi" w:hAnsiTheme="minorHAnsi" w:cstheme="minorHAnsi"/>
          <w:b/>
          <w:bCs/>
          <w:sz w:val="22"/>
          <w:szCs w:val="22"/>
        </w:rPr>
        <w:t xml:space="preserve">Executive Session (Personnel):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03F58B07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</w:t>
      </w:r>
      <w:r w:rsidR="00B4101B">
        <w:rPr>
          <w:rFonts w:asciiTheme="minorHAnsi" w:hAnsiTheme="minorHAnsi" w:cstheme="minorHAnsi"/>
          <w:sz w:val="22"/>
          <w:szCs w:val="22"/>
        </w:rPr>
        <w:t>r’</w:t>
      </w:r>
      <w:r>
        <w:rPr>
          <w:rFonts w:asciiTheme="minorHAnsi" w:hAnsiTheme="minorHAnsi" w:cstheme="minorHAnsi"/>
          <w:sz w:val="22"/>
          <w:szCs w:val="22"/>
        </w:rPr>
        <w:t>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0E0174">
        <w:rPr>
          <w:rFonts w:asciiTheme="minorHAnsi" w:hAnsiTheme="minorHAnsi" w:cstheme="minorHAnsi"/>
          <w:sz w:val="22"/>
          <w:szCs w:val="22"/>
        </w:rPr>
        <w:t xml:space="preserve">Motion to approve made by John Sobel, seconded by Bonnie Robison-Harper. All in favor. </w:t>
      </w:r>
    </w:p>
    <w:p w14:paraId="04986026" w14:textId="6C2D51C2" w:rsidR="000E0174" w:rsidRDefault="00CE3E0B" w:rsidP="00EF73C9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0E0174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0E0174" w:rsidRPr="000E0174">
        <w:rPr>
          <w:rFonts w:asciiTheme="minorHAnsi" w:hAnsiTheme="minorHAnsi" w:cstheme="minorHAnsi"/>
          <w:sz w:val="22"/>
          <w:szCs w:val="22"/>
        </w:rPr>
        <w:t>Motion to appro</w:t>
      </w:r>
      <w:r w:rsidR="000E0174">
        <w:rPr>
          <w:rFonts w:asciiTheme="minorHAnsi" w:hAnsiTheme="minorHAnsi" w:cstheme="minorHAnsi"/>
          <w:sz w:val="22"/>
          <w:szCs w:val="22"/>
        </w:rPr>
        <w:t xml:space="preserve">ve by Bonnie Robison-Harper, seconded by Belinda Snyder. All in favor. </w:t>
      </w:r>
    </w:p>
    <w:p w14:paraId="1AEE9224" w14:textId="2B1CA2A5" w:rsidR="00A51338" w:rsidRPr="000E0174" w:rsidRDefault="000E4798" w:rsidP="00EF73C9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0E0174">
        <w:rPr>
          <w:rFonts w:asciiTheme="minorHAnsi" w:hAnsiTheme="minorHAnsi" w:cstheme="minorHAnsi"/>
          <w:sz w:val="22"/>
          <w:szCs w:val="22"/>
        </w:rPr>
        <w:t>Budget</w:t>
      </w:r>
      <w:r w:rsidR="008C6A78" w:rsidRPr="000E0174">
        <w:rPr>
          <w:rFonts w:asciiTheme="minorHAnsi" w:hAnsiTheme="minorHAnsi" w:cstheme="minorHAnsi"/>
          <w:sz w:val="22"/>
          <w:szCs w:val="22"/>
        </w:rPr>
        <w:t>:</w:t>
      </w:r>
      <w:r w:rsidR="00F03248" w:rsidRPr="000E017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EF685F2" w14:textId="335ED938" w:rsidR="00B4101B" w:rsidRDefault="00B4101B" w:rsidP="00B4101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</w:t>
      </w:r>
      <w:r>
        <w:rPr>
          <w:rFonts w:asciiTheme="minorHAnsi" w:hAnsiTheme="minorHAnsi" w:cstheme="minorHAnsi"/>
          <w:b/>
          <w:bCs/>
          <w:sz w:val="22"/>
          <w:szCs w:val="22"/>
        </w:rPr>
        <w:t>’s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see attached</w:t>
      </w:r>
    </w:p>
    <w:p w14:paraId="5BE92107" w14:textId="1E647CE1" w:rsidR="00B4101B" w:rsidRDefault="00B4101B" w:rsidP="00B4101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B4101B">
        <w:rPr>
          <w:rFonts w:asciiTheme="minorHAnsi" w:hAnsiTheme="minorHAnsi" w:cstheme="minorHAnsi"/>
          <w:b/>
          <w:bCs/>
          <w:sz w:val="22"/>
          <w:szCs w:val="22"/>
        </w:rPr>
        <w:t>Marketing Report:</w:t>
      </w:r>
      <w:r>
        <w:rPr>
          <w:rFonts w:asciiTheme="minorHAnsi" w:hAnsiTheme="minorHAnsi" w:cstheme="minorHAnsi"/>
          <w:sz w:val="22"/>
          <w:szCs w:val="22"/>
        </w:rPr>
        <w:t xml:space="preserve"> see attached</w:t>
      </w:r>
    </w:p>
    <w:p w14:paraId="1520E372" w14:textId="149287CB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</w:t>
      </w:r>
      <w:r w:rsidR="00B4101B"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  <w:r w:rsidR="00B13D2B">
        <w:rPr>
          <w:rFonts w:asciiTheme="minorHAnsi" w:hAnsiTheme="minorHAnsi" w:cstheme="minorHAnsi"/>
          <w:sz w:val="22"/>
          <w:szCs w:val="22"/>
        </w:rPr>
        <w:t>see attached</w:t>
      </w:r>
    </w:p>
    <w:p w14:paraId="10810609" w14:textId="5C3862F4" w:rsidR="00B4101B" w:rsidRPr="00B13D2B" w:rsidRDefault="00B4101B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 Report</w:t>
      </w:r>
      <w:r>
        <w:rPr>
          <w:rFonts w:asciiTheme="minorHAnsi" w:hAnsiTheme="minorHAnsi" w:cstheme="minorHAnsi"/>
          <w:sz w:val="22"/>
          <w:szCs w:val="22"/>
        </w:rPr>
        <w:t>: see attached</w:t>
      </w:r>
    </w:p>
    <w:p w14:paraId="478DC8C3" w14:textId="5E96AF8D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0E0174">
        <w:rPr>
          <w:rFonts w:asciiTheme="minorHAnsi" w:hAnsiTheme="minorHAnsi" w:cstheme="minorHAnsi"/>
          <w:sz w:val="22"/>
          <w:szCs w:val="22"/>
        </w:rPr>
        <w:t xml:space="preserve">2026 Grant Recipients – Clearfield County Fair Recreation Award </w:t>
      </w:r>
      <w:r w:rsidR="006E2EA8">
        <w:rPr>
          <w:rFonts w:asciiTheme="minorHAnsi" w:hAnsiTheme="minorHAnsi" w:cstheme="minorHAnsi"/>
          <w:sz w:val="22"/>
          <w:szCs w:val="22"/>
        </w:rPr>
        <w:t>Greg Hallstrom will be invited to the May 8</w:t>
      </w:r>
      <w:r w:rsidR="006E2EA8" w:rsidRPr="006E2EA8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6E2EA8">
        <w:rPr>
          <w:rFonts w:asciiTheme="minorHAnsi" w:hAnsiTheme="minorHAnsi" w:cstheme="minorHAnsi"/>
          <w:sz w:val="22"/>
          <w:szCs w:val="22"/>
        </w:rPr>
        <w:t xml:space="preserve">, 2026, meeting to answer </w:t>
      </w:r>
      <w:r w:rsidR="007662DD">
        <w:rPr>
          <w:rFonts w:asciiTheme="minorHAnsi" w:hAnsiTheme="minorHAnsi" w:cstheme="minorHAnsi"/>
          <w:sz w:val="22"/>
          <w:szCs w:val="22"/>
        </w:rPr>
        <w:t xml:space="preserve">the list of </w:t>
      </w:r>
      <w:r w:rsidR="006E2EA8">
        <w:rPr>
          <w:rFonts w:asciiTheme="minorHAnsi" w:hAnsiTheme="minorHAnsi" w:cstheme="minorHAnsi"/>
          <w:sz w:val="22"/>
          <w:szCs w:val="22"/>
        </w:rPr>
        <w:t xml:space="preserve">questions about the request to use funding for projects other than what was designated in the grant application. Building Updates – Waiting for blueprints to the new building to begin the process of renovating, started building clean-up. Branding Updates – See attached *Strategic Brief </w:t>
      </w:r>
      <w:r w:rsidR="00D720B1">
        <w:rPr>
          <w:rFonts w:asciiTheme="minorHAnsi" w:hAnsiTheme="minorHAnsi" w:cstheme="minorHAnsi"/>
          <w:sz w:val="22"/>
          <w:szCs w:val="22"/>
        </w:rPr>
        <w:t xml:space="preserve"> A special meeting will be scheduled at the end of May, beginning of June to update the board on the new branding strategy. </w:t>
      </w:r>
    </w:p>
    <w:p w14:paraId="57FDE6C7" w14:textId="0A0B1ABC" w:rsidR="00651F84" w:rsidRPr="00B13D2B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5C69124" w14:textId="5594A2A4" w:rsidR="00F655DD" w:rsidRPr="00D720B1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720B1" w:rsidRPr="00D720B1">
        <w:rPr>
          <w:rFonts w:asciiTheme="minorHAnsi" w:hAnsiTheme="minorHAnsi" w:cstheme="minorHAnsi"/>
          <w:sz w:val="22"/>
          <w:szCs w:val="22"/>
        </w:rPr>
        <w:t>Looking at</w:t>
      </w:r>
      <w:r w:rsidR="00D720B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720B1">
        <w:rPr>
          <w:rFonts w:asciiTheme="minorHAnsi" w:hAnsiTheme="minorHAnsi" w:cstheme="minorHAnsi"/>
          <w:sz w:val="22"/>
          <w:szCs w:val="22"/>
        </w:rPr>
        <w:t>g</w:t>
      </w:r>
      <w:r w:rsidR="00D720B1" w:rsidRPr="00D720B1">
        <w:rPr>
          <w:rFonts w:asciiTheme="minorHAnsi" w:hAnsiTheme="minorHAnsi" w:cstheme="minorHAnsi"/>
          <w:sz w:val="22"/>
          <w:szCs w:val="22"/>
        </w:rPr>
        <w:t>rants for 2027, grant guidelines</w:t>
      </w:r>
      <w:r w:rsidR="00D720B1">
        <w:rPr>
          <w:rFonts w:asciiTheme="minorHAnsi" w:hAnsiTheme="minorHAnsi" w:cstheme="minorHAnsi"/>
          <w:sz w:val="22"/>
          <w:szCs w:val="22"/>
        </w:rPr>
        <w:t xml:space="preserve">, possibility of grant forms to be available on website. </w:t>
      </w:r>
    </w:p>
    <w:p w14:paraId="07CE31F6" w14:textId="255BD61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6F6ED6DA" w:rsidR="00804537" w:rsidRPr="002C25B9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2C25B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27D5C95B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lastRenderedPageBreak/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D720B1">
        <w:rPr>
          <w:rFonts w:asciiTheme="minorHAnsi" w:hAnsiTheme="minorHAnsi" w:cstheme="minorHAnsi"/>
          <w:sz w:val="22"/>
          <w:szCs w:val="22"/>
        </w:rPr>
        <w:t xml:space="preserve">9:50 am Motion to adjourn made by Josh Berndt, seconded by Bonnie Robison-Harper. All in favor </w:t>
      </w:r>
    </w:p>
    <w:p w14:paraId="66174A0A" w14:textId="44D20EF9" w:rsidR="00546D80" w:rsidRPr="00660D88" w:rsidRDefault="00671560" w:rsidP="00660D88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720B1" w:rsidRPr="00D720B1">
        <w:rPr>
          <w:rFonts w:asciiTheme="minorHAnsi" w:hAnsiTheme="minorHAnsi" w:cstheme="minorHAnsi"/>
          <w:b/>
          <w:bCs/>
          <w:sz w:val="22"/>
          <w:szCs w:val="22"/>
        </w:rPr>
        <w:t xml:space="preserve">May </w:t>
      </w:r>
      <w:r w:rsidR="007662DD">
        <w:rPr>
          <w:rFonts w:asciiTheme="minorHAnsi" w:hAnsiTheme="minorHAnsi" w:cstheme="minorHAnsi"/>
          <w:b/>
          <w:bCs/>
          <w:sz w:val="22"/>
          <w:szCs w:val="22"/>
        </w:rPr>
        <w:t>13</w:t>
      </w:r>
      <w:r w:rsidR="00D720B1" w:rsidRPr="00D720B1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D720B1" w:rsidRPr="00D720B1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 xml:space="preserve"> </w:t>
      </w:r>
      <w:r w:rsidR="00D720B1" w:rsidRPr="00D720B1">
        <w:rPr>
          <w:rFonts w:asciiTheme="minorHAnsi" w:hAnsiTheme="minorHAnsi" w:cstheme="minorHAnsi"/>
          <w:b/>
          <w:bCs/>
          <w:sz w:val="22"/>
          <w:szCs w:val="22"/>
        </w:rPr>
        <w:t>2026, 9:00 am</w:t>
      </w:r>
      <w:r w:rsidR="00D720B1" w:rsidRPr="00D720B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2117307" w14:textId="77777777" w:rsidR="007446B0" w:rsidRPr="0078776D" w:rsidRDefault="007446B0" w:rsidP="00DF7ED3">
      <w:pPr>
        <w:pStyle w:val="NoSpacing"/>
        <w:ind w:left="720"/>
      </w:pPr>
    </w:p>
    <w:sectPr w:rsidR="007446B0" w:rsidRPr="0078776D" w:rsidSect="00700C7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87CB4"/>
    <w:multiLevelType w:val="hybridMultilevel"/>
    <w:tmpl w:val="F370A11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3"/>
  </w:num>
  <w:num w:numId="2" w16cid:durableId="10647217">
    <w:abstractNumId w:val="24"/>
  </w:num>
  <w:num w:numId="3" w16cid:durableId="2104912935">
    <w:abstractNumId w:val="19"/>
  </w:num>
  <w:num w:numId="4" w16cid:durableId="2118408435">
    <w:abstractNumId w:val="32"/>
  </w:num>
  <w:num w:numId="5" w16cid:durableId="1412966796">
    <w:abstractNumId w:val="9"/>
  </w:num>
  <w:num w:numId="6" w16cid:durableId="1168910738">
    <w:abstractNumId w:val="17"/>
  </w:num>
  <w:num w:numId="7" w16cid:durableId="1961765297">
    <w:abstractNumId w:val="20"/>
  </w:num>
  <w:num w:numId="8" w16cid:durableId="1269239990">
    <w:abstractNumId w:val="33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9"/>
  </w:num>
  <w:num w:numId="12" w16cid:durableId="55975979">
    <w:abstractNumId w:val="11"/>
  </w:num>
  <w:num w:numId="13" w16cid:durableId="409084960">
    <w:abstractNumId w:val="31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5"/>
  </w:num>
  <w:num w:numId="17" w16cid:durableId="1355107758">
    <w:abstractNumId w:val="12"/>
  </w:num>
  <w:num w:numId="18" w16cid:durableId="1160271015">
    <w:abstractNumId w:val="22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7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0"/>
  </w:num>
  <w:num w:numId="27" w16cid:durableId="20011963">
    <w:abstractNumId w:val="28"/>
  </w:num>
  <w:num w:numId="28" w16cid:durableId="134493003">
    <w:abstractNumId w:val="1"/>
  </w:num>
  <w:num w:numId="29" w16cid:durableId="1036464994">
    <w:abstractNumId w:val="34"/>
  </w:num>
  <w:num w:numId="30" w16cid:durableId="853223027">
    <w:abstractNumId w:val="18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1"/>
  </w:num>
  <w:num w:numId="34" w16cid:durableId="1672028865">
    <w:abstractNumId w:val="36"/>
  </w:num>
  <w:num w:numId="35" w16cid:durableId="912202767">
    <w:abstractNumId w:val="14"/>
  </w:num>
  <w:num w:numId="36" w16cid:durableId="394739410">
    <w:abstractNumId w:val="8"/>
  </w:num>
  <w:num w:numId="37" w16cid:durableId="9961481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3670"/>
    <w:rsid w:val="0006557D"/>
    <w:rsid w:val="00070069"/>
    <w:rsid w:val="00071CAA"/>
    <w:rsid w:val="000867E7"/>
    <w:rsid w:val="000A777C"/>
    <w:rsid w:val="000C44D0"/>
    <w:rsid w:val="000E0174"/>
    <w:rsid w:val="000E4798"/>
    <w:rsid w:val="000E5F48"/>
    <w:rsid w:val="000E6483"/>
    <w:rsid w:val="000E7093"/>
    <w:rsid w:val="000F19CC"/>
    <w:rsid w:val="000F6731"/>
    <w:rsid w:val="0010299F"/>
    <w:rsid w:val="001129DD"/>
    <w:rsid w:val="001148C9"/>
    <w:rsid w:val="00120398"/>
    <w:rsid w:val="0012070B"/>
    <w:rsid w:val="0013197D"/>
    <w:rsid w:val="00143726"/>
    <w:rsid w:val="00144D62"/>
    <w:rsid w:val="001452F3"/>
    <w:rsid w:val="001512CE"/>
    <w:rsid w:val="00161CDA"/>
    <w:rsid w:val="00163914"/>
    <w:rsid w:val="00163BD6"/>
    <w:rsid w:val="00181B86"/>
    <w:rsid w:val="00183831"/>
    <w:rsid w:val="00187379"/>
    <w:rsid w:val="00190555"/>
    <w:rsid w:val="001A1982"/>
    <w:rsid w:val="001A521E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26F33"/>
    <w:rsid w:val="0024229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C25B9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6353C"/>
    <w:rsid w:val="00370858"/>
    <w:rsid w:val="003725AA"/>
    <w:rsid w:val="0037269C"/>
    <w:rsid w:val="003820A5"/>
    <w:rsid w:val="003863CF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68C5"/>
    <w:rsid w:val="00433F42"/>
    <w:rsid w:val="00436273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152D"/>
    <w:rsid w:val="0054485E"/>
    <w:rsid w:val="00546399"/>
    <w:rsid w:val="00546D80"/>
    <w:rsid w:val="00555472"/>
    <w:rsid w:val="00560619"/>
    <w:rsid w:val="00560B3F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5805"/>
    <w:rsid w:val="00624302"/>
    <w:rsid w:val="00633653"/>
    <w:rsid w:val="00640277"/>
    <w:rsid w:val="00643A3A"/>
    <w:rsid w:val="00651CA8"/>
    <w:rsid w:val="00651F84"/>
    <w:rsid w:val="00656C87"/>
    <w:rsid w:val="0065707F"/>
    <w:rsid w:val="00660D88"/>
    <w:rsid w:val="00666CC1"/>
    <w:rsid w:val="00667C49"/>
    <w:rsid w:val="00671560"/>
    <w:rsid w:val="0068256B"/>
    <w:rsid w:val="00694806"/>
    <w:rsid w:val="006A4041"/>
    <w:rsid w:val="006C05B1"/>
    <w:rsid w:val="006D3174"/>
    <w:rsid w:val="006E2EA8"/>
    <w:rsid w:val="00700C70"/>
    <w:rsid w:val="00711642"/>
    <w:rsid w:val="007143FA"/>
    <w:rsid w:val="00715D5B"/>
    <w:rsid w:val="00716B3D"/>
    <w:rsid w:val="007256EA"/>
    <w:rsid w:val="007326AA"/>
    <w:rsid w:val="007446B0"/>
    <w:rsid w:val="007461AF"/>
    <w:rsid w:val="0075061A"/>
    <w:rsid w:val="007516C7"/>
    <w:rsid w:val="00752222"/>
    <w:rsid w:val="0075313E"/>
    <w:rsid w:val="007662DD"/>
    <w:rsid w:val="0077767D"/>
    <w:rsid w:val="00781F16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53C77"/>
    <w:rsid w:val="00954A2F"/>
    <w:rsid w:val="00960AAC"/>
    <w:rsid w:val="00961770"/>
    <w:rsid w:val="009627BA"/>
    <w:rsid w:val="00983E45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51338"/>
    <w:rsid w:val="00A60C72"/>
    <w:rsid w:val="00A6687B"/>
    <w:rsid w:val="00A92CDE"/>
    <w:rsid w:val="00A94752"/>
    <w:rsid w:val="00AB488B"/>
    <w:rsid w:val="00AC1EEF"/>
    <w:rsid w:val="00AC7B15"/>
    <w:rsid w:val="00AF2D2C"/>
    <w:rsid w:val="00B02FEB"/>
    <w:rsid w:val="00B03749"/>
    <w:rsid w:val="00B13D2B"/>
    <w:rsid w:val="00B31711"/>
    <w:rsid w:val="00B4101B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B162E"/>
    <w:rsid w:val="00BC25C1"/>
    <w:rsid w:val="00BC550B"/>
    <w:rsid w:val="00BC7CAB"/>
    <w:rsid w:val="00BD208C"/>
    <w:rsid w:val="00BD5559"/>
    <w:rsid w:val="00BF00E8"/>
    <w:rsid w:val="00BF4759"/>
    <w:rsid w:val="00C04436"/>
    <w:rsid w:val="00C21A55"/>
    <w:rsid w:val="00C377F4"/>
    <w:rsid w:val="00C53117"/>
    <w:rsid w:val="00C5482F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0B1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24284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B009D"/>
    <w:rsid w:val="00EC7112"/>
    <w:rsid w:val="00ED471A"/>
    <w:rsid w:val="00ED4953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092F"/>
    <w:rsid w:val="00F604B9"/>
    <w:rsid w:val="00F655DD"/>
    <w:rsid w:val="00F700E7"/>
    <w:rsid w:val="00F702A0"/>
    <w:rsid w:val="00F71580"/>
    <w:rsid w:val="00F75A9C"/>
    <w:rsid w:val="00F76B9F"/>
    <w:rsid w:val="00F826C8"/>
    <w:rsid w:val="00F946B5"/>
    <w:rsid w:val="00F97AFD"/>
    <w:rsid w:val="00FA10AC"/>
    <w:rsid w:val="00FA1BC6"/>
    <w:rsid w:val="00FA3CE2"/>
    <w:rsid w:val="00FA67F0"/>
    <w:rsid w:val="00FC4313"/>
    <w:rsid w:val="00FD03C5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72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317</Words>
  <Characters>1773</Characters>
  <Application>Microsoft Office Word</Application>
  <DocSecurity>0</DocSecurity>
  <Lines>40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Collin Norman Visit Clearfield County</cp:lastModifiedBy>
  <cp:revision>37</cp:revision>
  <cp:lastPrinted>2025-01-08T16:27:00Z</cp:lastPrinted>
  <dcterms:created xsi:type="dcterms:W3CDTF">2023-12-11T19:26:00Z</dcterms:created>
  <dcterms:modified xsi:type="dcterms:W3CDTF">2026-05-05T17:04:00Z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134187db4e090cefebc18f98df4147a6795c72864160122dcb42168875558a51</vt:lpwstr>
  </property>
</Properties>
</file>