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CDBA" w14:textId="77777777" w:rsidR="00B60BF9" w:rsidRDefault="00B60BF9" w:rsidP="00D43469">
      <w:pPr>
        <w:spacing w:after="0"/>
        <w:rPr>
          <w:rFonts w:ascii="Calibri" w:eastAsia="Calibri" w:hAnsi="Calibri" w:cs="Times New Roman"/>
          <w:b/>
          <w:bCs/>
          <w:color w:val="4A442A"/>
          <w:sz w:val="24"/>
          <w:szCs w:val="24"/>
        </w:rPr>
      </w:pPr>
    </w:p>
    <w:p w14:paraId="45AEA652" w14:textId="43235DAF" w:rsidR="00546F0D" w:rsidRPr="00776285" w:rsidRDefault="00776285" w:rsidP="00776285">
      <w:pPr>
        <w:spacing w:after="0"/>
        <w:jc w:val="center"/>
        <w:rPr>
          <w:rFonts w:ascii="Calibri" w:eastAsia="Calibri" w:hAnsi="Calibri" w:cs="Times New Roman"/>
          <w:b/>
          <w:bCs/>
          <w:color w:val="4A442A"/>
          <w:sz w:val="24"/>
          <w:szCs w:val="24"/>
        </w:rPr>
      </w:pPr>
      <w:r w:rsidRPr="00776285">
        <w:rPr>
          <w:rFonts w:ascii="Calibri" w:eastAsia="Calibri" w:hAnsi="Calibri" w:cs="Times New Roman"/>
          <w:b/>
          <w:bCs/>
          <w:noProof/>
          <w:color w:val="00B0F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6D43D4" wp14:editId="14597D35">
                <wp:simplePos x="0" y="0"/>
                <wp:positionH relativeFrom="column">
                  <wp:posOffset>-361315</wp:posOffset>
                </wp:positionH>
                <wp:positionV relativeFrom="paragraph">
                  <wp:posOffset>284480</wp:posOffset>
                </wp:positionV>
                <wp:extent cx="6766560" cy="0"/>
                <wp:effectExtent l="0" t="19050" r="34290" b="1905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66560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sy="50000" kx="-2453608" rotWithShape="0">
                                  <a:schemeClr val="accent1">
                                    <a:lumMod val="40000"/>
                                    <a:lumOff val="6000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7C2AEE7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8.45pt;margin-top:22.4pt;width:532.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" strokecolor="black [3213]" strokeweight="3pt">
                <v:shadow type="perspective" color="#83caeb [1300]" opacity=".5" origin=",.5" offset="0,0" matrix=",-56756f,,.5"/>
              </v:shape>
            </w:pict>
          </mc:Fallback>
        </mc:AlternateContent>
      </w:r>
      <w:r w:rsidR="00546F0D" w:rsidRPr="00776285">
        <w:rPr>
          <w:rFonts w:ascii="Calibri" w:eastAsia="Calibri" w:hAnsi="Calibri" w:cs="Times New Roman"/>
          <w:b/>
          <w:bCs/>
          <w:color w:val="4A442A"/>
          <w:sz w:val="24"/>
          <w:szCs w:val="24"/>
        </w:rPr>
        <w:t xml:space="preserve">208 Plaza Drive, Clearfield, PA  16830, </w:t>
      </w:r>
      <w:hyperlink r:id="rId10" w:history="1">
        <w:r w:rsidR="00546F0D" w:rsidRPr="00776285">
          <w:rPr>
            <w:rFonts w:ascii="Calibri" w:eastAsia="Calibri" w:hAnsi="Calibri" w:cs="Times New Roman"/>
            <w:b/>
            <w:bCs/>
            <w:color w:val="0000FF"/>
            <w:sz w:val="24"/>
            <w:szCs w:val="24"/>
            <w:u w:val="single"/>
          </w:rPr>
          <w:t>www.visitclearfieldcounty.org</w:t>
        </w:r>
      </w:hyperlink>
      <w:r w:rsidR="00546F0D" w:rsidRPr="00776285">
        <w:rPr>
          <w:rFonts w:ascii="Calibri" w:eastAsia="Calibri" w:hAnsi="Calibri" w:cs="Times New Roman"/>
          <w:b/>
          <w:bCs/>
          <w:color w:val="4A442A"/>
          <w:sz w:val="24"/>
          <w:szCs w:val="24"/>
        </w:rPr>
        <w:t>, 814-765-5734</w:t>
      </w:r>
    </w:p>
    <w:p w14:paraId="582F66D6" w14:textId="3A8E08A2" w:rsidR="00546F0D" w:rsidRDefault="00546F0D" w:rsidP="00546F0D">
      <w:pPr>
        <w:spacing w:after="0" w:line="240" w:lineRule="auto"/>
        <w:jc w:val="center"/>
        <w:rPr>
          <w:rFonts w:ascii="Calibri" w:eastAsia="Calibri" w:hAnsi="Calibri" w:cs="Times New Roman"/>
          <w:color w:val="00B050"/>
        </w:rPr>
      </w:pPr>
    </w:p>
    <w:p w14:paraId="371C6951" w14:textId="77777777" w:rsidR="00D43469" w:rsidRPr="00D43469" w:rsidRDefault="00D43469" w:rsidP="00D43469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3469">
        <w:rPr>
          <w:rFonts w:ascii="Calibri" w:eastAsia="Times New Roman" w:hAnsi="Calibri" w:cs="Calibri"/>
          <w:color w:val="000000"/>
        </w:rPr>
        <w:t>Meeting Minutes</w:t>
      </w:r>
    </w:p>
    <w:p w14:paraId="3DDA2465" w14:textId="0CAD0BD7" w:rsidR="00D43469" w:rsidRPr="00D43469" w:rsidRDefault="00D43469" w:rsidP="00D43469">
      <w:pPr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D43469">
        <w:rPr>
          <w:rFonts w:ascii="Calibri" w:eastAsia="Times New Roman" w:hAnsi="Calibri" w:cs="Calibri"/>
          <w:color w:val="000000"/>
        </w:rPr>
        <w:t>Wednesday, August 12, 2026</w:t>
      </w:r>
    </w:p>
    <w:p w14:paraId="74B3030A" w14:textId="47758A9D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color w:val="000000"/>
        </w:rPr>
      </w:pPr>
      <w:r w:rsidRPr="00D43469">
        <w:rPr>
          <w:rFonts w:ascii="Calibri" w:eastAsia="Times New Roman" w:hAnsi="Calibri" w:cs="Calibri"/>
          <w:b/>
          <w:bCs/>
          <w:color w:val="000000"/>
        </w:rPr>
        <w:t>Call to Order:</w:t>
      </w:r>
      <w:r w:rsidRPr="00D43469">
        <w:rPr>
          <w:rFonts w:ascii="Calibri" w:eastAsia="Times New Roman" w:hAnsi="Calibri" w:cs="Calibri"/>
          <w:color w:val="000000"/>
        </w:rPr>
        <w:t xml:space="preserve"> </w:t>
      </w:r>
      <w:r w:rsidR="0002633B">
        <w:rPr>
          <w:rFonts w:ascii="Calibri" w:eastAsia="Times New Roman" w:hAnsi="Calibri" w:cs="Calibri"/>
          <w:color w:val="000000"/>
        </w:rPr>
        <w:t xml:space="preserve">9:00 am </w:t>
      </w:r>
    </w:p>
    <w:p w14:paraId="12889A5C" w14:textId="7091C131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color w:val="000000"/>
        </w:rPr>
      </w:pPr>
      <w:r w:rsidRPr="00D43469">
        <w:rPr>
          <w:rFonts w:ascii="Calibri" w:eastAsia="Times New Roman" w:hAnsi="Calibri" w:cs="Calibri"/>
          <w:b/>
          <w:bCs/>
          <w:color w:val="000000"/>
        </w:rPr>
        <w:t>Roll Call and Identification:</w:t>
      </w:r>
      <w:r w:rsidRPr="00D43469">
        <w:rPr>
          <w:rFonts w:ascii="Calibri" w:eastAsia="Times New Roman" w:hAnsi="Calibri" w:cs="Calibri"/>
          <w:color w:val="000000"/>
        </w:rPr>
        <w:t xml:space="preserve"> </w:t>
      </w:r>
      <w:r w:rsidR="0002633B">
        <w:rPr>
          <w:rFonts w:ascii="Calibri" w:eastAsia="Times New Roman" w:hAnsi="Calibri" w:cs="Calibri"/>
          <w:color w:val="000000"/>
        </w:rPr>
        <w:t xml:space="preserve">Josh Berndt, Kevin Wain, Jodi August, John Sobel, Bonnie Robison-Harper, Susan Williams, Fabio Fortunato </w:t>
      </w:r>
    </w:p>
    <w:p w14:paraId="1D967B7D" w14:textId="4D8ED574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color w:val="000000"/>
        </w:rPr>
      </w:pPr>
      <w:proofErr w:type="gramStart"/>
      <w:r w:rsidRPr="00D43469">
        <w:rPr>
          <w:rFonts w:ascii="Calibri" w:eastAsia="Times New Roman" w:hAnsi="Calibri" w:cs="Calibri"/>
          <w:b/>
          <w:bCs/>
          <w:color w:val="000000"/>
        </w:rPr>
        <w:t>Excused</w:t>
      </w:r>
      <w:proofErr w:type="gramEnd"/>
      <w:r w:rsidRPr="00D43469">
        <w:rPr>
          <w:rFonts w:ascii="Calibri" w:eastAsia="Times New Roman" w:hAnsi="Calibri" w:cs="Calibri"/>
          <w:b/>
          <w:bCs/>
          <w:color w:val="000000"/>
        </w:rPr>
        <w:t>:</w:t>
      </w:r>
      <w:r w:rsidRPr="00D43469">
        <w:rPr>
          <w:rFonts w:ascii="Calibri" w:eastAsia="Times New Roman" w:hAnsi="Calibri" w:cs="Calibri"/>
          <w:color w:val="000000"/>
        </w:rPr>
        <w:t xml:space="preserve"> </w:t>
      </w:r>
      <w:r w:rsidR="0002633B">
        <w:rPr>
          <w:rFonts w:ascii="Calibri" w:eastAsia="Times New Roman" w:hAnsi="Calibri" w:cs="Calibri"/>
          <w:color w:val="000000"/>
        </w:rPr>
        <w:t xml:space="preserve">Belinda Snyder, Christy Brown </w:t>
      </w:r>
    </w:p>
    <w:p w14:paraId="310C2980" w14:textId="02FE9ADB" w:rsidR="00D43469" w:rsidRPr="0002633B" w:rsidRDefault="00D43469" w:rsidP="00D43469">
      <w:pPr>
        <w:spacing w:after="160" w:line="240" w:lineRule="auto"/>
        <w:rPr>
          <w:rFonts w:ascii="Calibri" w:eastAsia="Times New Roman" w:hAnsi="Calibri" w:cs="Calibri"/>
          <w:color w:val="000000"/>
        </w:rPr>
      </w:pPr>
      <w:bookmarkStart w:id="0" w:name="_Hlk155949971"/>
      <w:r w:rsidRPr="00D43469">
        <w:rPr>
          <w:rFonts w:ascii="Calibri" w:eastAsia="Times New Roman" w:hAnsi="Calibri" w:cs="Calibri"/>
          <w:b/>
          <w:bCs/>
          <w:color w:val="000000"/>
        </w:rPr>
        <w:t xml:space="preserve">Others Present: </w:t>
      </w:r>
      <w:r w:rsidR="0002633B" w:rsidRPr="0002633B">
        <w:rPr>
          <w:rFonts w:ascii="Calibri" w:eastAsia="Times New Roman" w:hAnsi="Calibri" w:cs="Calibri"/>
          <w:color w:val="000000"/>
        </w:rPr>
        <w:t xml:space="preserve">Crystal </w:t>
      </w:r>
      <w:proofErr w:type="spellStart"/>
      <w:r w:rsidR="0002633B" w:rsidRPr="0002633B">
        <w:rPr>
          <w:rFonts w:ascii="Calibri" w:eastAsia="Times New Roman" w:hAnsi="Calibri" w:cs="Calibri"/>
          <w:color w:val="000000"/>
        </w:rPr>
        <w:t>Sopic</w:t>
      </w:r>
      <w:proofErr w:type="spellEnd"/>
      <w:r w:rsidR="0002633B" w:rsidRPr="0002633B">
        <w:rPr>
          <w:rFonts w:ascii="Calibri" w:eastAsia="Times New Roman" w:hAnsi="Calibri" w:cs="Calibri"/>
          <w:color w:val="000000"/>
        </w:rPr>
        <w:t xml:space="preserve">, Brandy Owens, Collin Norman </w:t>
      </w:r>
      <w:r w:rsidR="0002633B">
        <w:rPr>
          <w:rFonts w:ascii="Calibri" w:eastAsia="Times New Roman" w:hAnsi="Calibri" w:cs="Calibri"/>
          <w:color w:val="000000"/>
        </w:rPr>
        <w:t xml:space="preserve"> </w:t>
      </w:r>
    </w:p>
    <w:bookmarkEnd w:id="0"/>
    <w:p w14:paraId="3AA0EB18" w14:textId="56E149ED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color w:val="000000"/>
        </w:rPr>
      </w:pPr>
      <w:r w:rsidRPr="00D43469">
        <w:rPr>
          <w:rFonts w:ascii="Calibri" w:eastAsia="Times New Roman" w:hAnsi="Calibri" w:cs="Calibri"/>
          <w:b/>
          <w:bCs/>
          <w:color w:val="000000"/>
        </w:rPr>
        <w:t xml:space="preserve">Public Present: </w:t>
      </w:r>
      <w:r w:rsidR="0002633B" w:rsidRPr="0002633B">
        <w:rPr>
          <w:rFonts w:ascii="Calibri" w:eastAsia="Times New Roman" w:hAnsi="Calibri" w:cs="Calibri"/>
          <w:color w:val="000000"/>
        </w:rPr>
        <w:t>Amanda Thompson</w:t>
      </w:r>
      <w:r w:rsidR="0002633B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02633B" w:rsidRPr="0002633B">
        <w:rPr>
          <w:rFonts w:ascii="Calibri" w:eastAsia="Times New Roman" w:hAnsi="Calibri" w:cs="Calibri"/>
          <w:color w:val="000000"/>
        </w:rPr>
        <w:t>(The Progress)</w:t>
      </w:r>
      <w:r w:rsidR="0002633B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4A67B828" w14:textId="270B52F7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color w:val="000000"/>
        </w:rPr>
      </w:pPr>
      <w:r w:rsidRPr="00D43469">
        <w:rPr>
          <w:rFonts w:ascii="Calibri" w:eastAsia="Times New Roman" w:hAnsi="Calibri" w:cs="Calibri"/>
          <w:b/>
          <w:bCs/>
          <w:color w:val="000000"/>
        </w:rPr>
        <w:t xml:space="preserve">Public Comment: </w:t>
      </w:r>
      <w:r w:rsidR="0002633B" w:rsidRPr="0002633B">
        <w:rPr>
          <w:rFonts w:ascii="Calibri" w:eastAsia="Times New Roman" w:hAnsi="Calibri" w:cs="Calibri"/>
          <w:color w:val="000000"/>
        </w:rPr>
        <w:t>None</w:t>
      </w:r>
      <w:r w:rsidR="0002633B">
        <w:rPr>
          <w:rFonts w:ascii="Calibri" w:eastAsia="Times New Roman" w:hAnsi="Calibri" w:cs="Calibri"/>
          <w:b/>
          <w:bCs/>
          <w:color w:val="000000"/>
        </w:rPr>
        <w:t xml:space="preserve"> </w:t>
      </w:r>
    </w:p>
    <w:p w14:paraId="0810B877" w14:textId="0886A9DF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color w:val="000000"/>
        </w:rPr>
      </w:pPr>
      <w:r w:rsidRPr="00D43469">
        <w:rPr>
          <w:rFonts w:ascii="Calibri" w:eastAsia="Times New Roman" w:hAnsi="Calibri" w:cs="Calibri"/>
          <w:b/>
          <w:bCs/>
          <w:color w:val="000000"/>
        </w:rPr>
        <w:t>Approval of Minutes:</w:t>
      </w:r>
      <w:r w:rsidRPr="00D43469">
        <w:rPr>
          <w:rFonts w:ascii="Calibri" w:eastAsia="Times New Roman" w:hAnsi="Calibri" w:cs="Calibri"/>
          <w:color w:val="000000"/>
        </w:rPr>
        <w:t xml:space="preserve"> </w:t>
      </w:r>
      <w:r w:rsidR="0002633B">
        <w:rPr>
          <w:rFonts w:ascii="Calibri" w:eastAsia="Times New Roman" w:hAnsi="Calibri" w:cs="Calibri"/>
          <w:color w:val="000000"/>
        </w:rPr>
        <w:t xml:space="preserve">Motion to approve minutes made by Josh Berndt, seconded by John Sobel. All in favor. </w:t>
      </w:r>
    </w:p>
    <w:p w14:paraId="04817038" w14:textId="6EBDA8FB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D43469">
        <w:rPr>
          <w:rFonts w:ascii="Calibri" w:eastAsia="Times New Roman" w:hAnsi="Calibri" w:cs="Calibri"/>
          <w:b/>
          <w:bCs/>
          <w:color w:val="000000"/>
        </w:rPr>
        <w:t>Executive Session (Legal):</w:t>
      </w:r>
      <w:r w:rsidR="0002633B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="0002633B" w:rsidRPr="0002633B">
        <w:rPr>
          <w:rFonts w:ascii="Calibri" w:eastAsia="Times New Roman" w:hAnsi="Calibri" w:cs="Calibri"/>
          <w:color w:val="000000"/>
        </w:rPr>
        <w:t>N</w:t>
      </w:r>
      <w:r w:rsidR="000A3381">
        <w:rPr>
          <w:rFonts w:ascii="Calibri" w:eastAsia="Times New Roman" w:hAnsi="Calibri" w:cs="Calibri"/>
          <w:color w:val="000000"/>
        </w:rPr>
        <w:t>one</w:t>
      </w:r>
    </w:p>
    <w:p w14:paraId="74BAD6A7" w14:textId="6A8DB779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  <w:color w:val="000000"/>
        </w:rPr>
        <w:t xml:space="preserve"> </w:t>
      </w:r>
      <w:r w:rsidRPr="00D43469">
        <w:rPr>
          <w:rFonts w:ascii="Calibri" w:eastAsia="Times New Roman" w:hAnsi="Calibri" w:cs="Calibri"/>
          <w:b/>
          <w:bCs/>
        </w:rPr>
        <w:t xml:space="preserve">Executive Session (Personnel): </w:t>
      </w:r>
      <w:r w:rsidR="0002633B" w:rsidRPr="0002633B">
        <w:rPr>
          <w:rFonts w:ascii="Calibri" w:eastAsia="Times New Roman" w:hAnsi="Calibri" w:cs="Calibri"/>
        </w:rPr>
        <w:t>N</w:t>
      </w:r>
      <w:r w:rsidR="00322CB0">
        <w:rPr>
          <w:rFonts w:ascii="Calibri" w:eastAsia="Times New Roman" w:hAnsi="Calibri" w:cs="Calibri"/>
        </w:rPr>
        <w:t xml:space="preserve">one </w:t>
      </w:r>
    </w:p>
    <w:p w14:paraId="3EC9BB5B" w14:textId="77777777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b/>
          <w:bCs/>
          <w:color w:val="000000"/>
        </w:rPr>
      </w:pPr>
      <w:r w:rsidRPr="00D43469">
        <w:rPr>
          <w:rFonts w:ascii="Calibri" w:eastAsia="Times New Roman" w:hAnsi="Calibri" w:cs="Calibri"/>
          <w:b/>
          <w:bCs/>
          <w:color w:val="000000"/>
        </w:rPr>
        <w:t>Treasurer’s Reports:</w:t>
      </w:r>
    </w:p>
    <w:p w14:paraId="5C25611B" w14:textId="3BCF9832" w:rsidR="00D43469" w:rsidRPr="00D43469" w:rsidRDefault="00D43469" w:rsidP="00D43469">
      <w:pPr>
        <w:numPr>
          <w:ilvl w:val="0"/>
          <w:numId w:val="8"/>
        </w:num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</w:rPr>
        <w:t xml:space="preserve">Treasurer’s Report: </w:t>
      </w:r>
      <w:r w:rsidR="0002633B">
        <w:rPr>
          <w:rFonts w:ascii="Calibri" w:eastAsia="Times New Roman" w:hAnsi="Calibri" w:cs="Calibri"/>
        </w:rPr>
        <w:t>Motion to approve made by John Sobel, seconded by Josh Berndt. All in favor.</w:t>
      </w:r>
    </w:p>
    <w:p w14:paraId="210B3ADA" w14:textId="6A2402B1" w:rsidR="00D43469" w:rsidRPr="00D43469" w:rsidRDefault="00D43469" w:rsidP="00D43469">
      <w:pPr>
        <w:numPr>
          <w:ilvl w:val="0"/>
          <w:numId w:val="8"/>
        </w:num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</w:rPr>
        <w:t xml:space="preserve">Expense List: </w:t>
      </w:r>
      <w:r w:rsidR="0002633B">
        <w:rPr>
          <w:rFonts w:ascii="Calibri" w:eastAsia="Times New Roman" w:hAnsi="Calibri" w:cs="Calibri"/>
        </w:rPr>
        <w:t xml:space="preserve">Motion to approve made by Josh Berndt, seconded by John Sobel. All in favor. </w:t>
      </w:r>
    </w:p>
    <w:p w14:paraId="46DD8234" w14:textId="0F14EB46" w:rsidR="00D43469" w:rsidRPr="00D43469" w:rsidRDefault="00D43469" w:rsidP="00D43469">
      <w:pPr>
        <w:numPr>
          <w:ilvl w:val="0"/>
          <w:numId w:val="8"/>
        </w:num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</w:rPr>
        <w:t xml:space="preserve">Budget: </w:t>
      </w:r>
      <w:r w:rsidR="00322CB0">
        <w:rPr>
          <w:rFonts w:ascii="Calibri" w:eastAsia="Times New Roman" w:hAnsi="Calibri" w:cs="Calibri"/>
        </w:rPr>
        <w:t xml:space="preserve">see attached </w:t>
      </w:r>
    </w:p>
    <w:p w14:paraId="3AD8E9E5" w14:textId="77777777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 xml:space="preserve">Administrative Assistant’s Report: </w:t>
      </w:r>
      <w:r w:rsidRPr="00D43469">
        <w:rPr>
          <w:rFonts w:ascii="Calibri" w:eastAsia="Times New Roman" w:hAnsi="Calibri" w:cs="Calibri"/>
        </w:rPr>
        <w:t>see attached</w:t>
      </w:r>
    </w:p>
    <w:p w14:paraId="2A0C1E69" w14:textId="77777777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>Assistant Director’s Report:</w:t>
      </w:r>
      <w:r w:rsidRPr="00D43469">
        <w:rPr>
          <w:rFonts w:ascii="Calibri" w:eastAsia="Times New Roman" w:hAnsi="Calibri" w:cs="Calibri"/>
        </w:rPr>
        <w:t xml:space="preserve"> see attached</w:t>
      </w:r>
    </w:p>
    <w:p w14:paraId="2DF75B77" w14:textId="77777777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>Director’s Report</w:t>
      </w:r>
      <w:r w:rsidRPr="00D43469">
        <w:rPr>
          <w:rFonts w:ascii="Calibri" w:eastAsia="Times New Roman" w:hAnsi="Calibri" w:cs="Calibri"/>
        </w:rPr>
        <w:t>: see attached</w:t>
      </w:r>
    </w:p>
    <w:p w14:paraId="057CBC5A" w14:textId="77777777" w:rsid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>Old Business:</w:t>
      </w:r>
      <w:r w:rsidRPr="00D43469">
        <w:rPr>
          <w:rFonts w:ascii="Calibri" w:eastAsia="Times New Roman" w:hAnsi="Calibri" w:cs="Calibri"/>
        </w:rPr>
        <w:t xml:space="preserve"> </w:t>
      </w:r>
    </w:p>
    <w:p w14:paraId="19160F43" w14:textId="26B7D65D" w:rsidR="0002633B" w:rsidRDefault="0002633B" w:rsidP="0002633B">
      <w:pPr>
        <w:pStyle w:val="ListParagraph"/>
        <w:numPr>
          <w:ilvl w:val="0"/>
          <w:numId w:val="9"/>
        </w:numPr>
        <w:spacing w:after="16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AI Policy – AI training was</w:t>
      </w:r>
      <w:r w:rsidR="00322CB0">
        <w:rPr>
          <w:rFonts w:ascii="Calibri" w:eastAsia="Times New Roman" w:hAnsi="Calibri" w:cs="Calibri"/>
        </w:rPr>
        <w:t xml:space="preserve"> rescheduled to</w:t>
      </w:r>
      <w:r>
        <w:rPr>
          <w:rFonts w:ascii="Calibri" w:eastAsia="Times New Roman" w:hAnsi="Calibri" w:cs="Calibri"/>
        </w:rPr>
        <w:t xml:space="preserve"> September 2</w:t>
      </w:r>
      <w:r w:rsidRPr="0002633B">
        <w:rPr>
          <w:rFonts w:ascii="Calibri" w:eastAsia="Times New Roman" w:hAnsi="Calibri" w:cs="Calibri"/>
          <w:vertAlign w:val="superscript"/>
        </w:rPr>
        <w:t>nd</w:t>
      </w:r>
      <w:r>
        <w:rPr>
          <w:rFonts w:ascii="Calibri" w:eastAsia="Times New Roman" w:hAnsi="Calibri" w:cs="Calibri"/>
        </w:rPr>
        <w:t xml:space="preserve">, 2026. </w:t>
      </w:r>
      <w:r w:rsidR="00B1098D">
        <w:rPr>
          <w:rFonts w:ascii="Calibri" w:eastAsia="Times New Roman" w:hAnsi="Calibri" w:cs="Calibri"/>
        </w:rPr>
        <w:t>Motion to approve a 1-year contract with Mind Trip (added to the website)</w:t>
      </w:r>
      <w:r w:rsidR="00322CB0">
        <w:rPr>
          <w:rFonts w:ascii="Calibri" w:eastAsia="Times New Roman" w:hAnsi="Calibri" w:cs="Calibri"/>
        </w:rPr>
        <w:t>,</w:t>
      </w:r>
      <w:r w:rsidR="00B1098D">
        <w:rPr>
          <w:rFonts w:ascii="Calibri" w:eastAsia="Times New Roman" w:hAnsi="Calibri" w:cs="Calibri"/>
        </w:rPr>
        <w:t xml:space="preserve"> pending legal review. Motion to approve made by John Sobel, seconded by Jodi August. All in favor. </w:t>
      </w:r>
    </w:p>
    <w:p w14:paraId="2BD2FE5D" w14:textId="2871B0F5" w:rsidR="0002633B" w:rsidRDefault="0002633B" w:rsidP="0002633B">
      <w:pPr>
        <w:pStyle w:val="ListParagraph"/>
        <w:numPr>
          <w:ilvl w:val="0"/>
          <w:numId w:val="9"/>
        </w:numPr>
        <w:spacing w:after="16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Building Updates</w:t>
      </w:r>
      <w:r w:rsidR="00B1098D">
        <w:rPr>
          <w:rFonts w:ascii="Calibri" w:eastAsia="Times New Roman" w:hAnsi="Calibri" w:cs="Calibri"/>
        </w:rPr>
        <w:t xml:space="preserve"> – Painting complete</w:t>
      </w:r>
      <w:r w:rsidR="00322CB0">
        <w:rPr>
          <w:rFonts w:ascii="Calibri" w:eastAsia="Times New Roman" w:hAnsi="Calibri" w:cs="Calibri"/>
        </w:rPr>
        <w:t>;</w:t>
      </w:r>
      <w:r w:rsidR="00B1098D">
        <w:rPr>
          <w:rFonts w:ascii="Calibri" w:eastAsia="Times New Roman" w:hAnsi="Calibri" w:cs="Calibri"/>
        </w:rPr>
        <w:t xml:space="preserve"> flooring </w:t>
      </w:r>
      <w:r w:rsidR="00322CB0">
        <w:rPr>
          <w:rFonts w:ascii="Calibri" w:eastAsia="Times New Roman" w:hAnsi="Calibri" w:cs="Calibri"/>
        </w:rPr>
        <w:t>installation scheduled for</w:t>
      </w:r>
      <w:r w:rsidR="00B1098D">
        <w:rPr>
          <w:rFonts w:ascii="Calibri" w:eastAsia="Times New Roman" w:hAnsi="Calibri" w:cs="Calibri"/>
        </w:rPr>
        <w:t xml:space="preserve"> next week, electrician </w:t>
      </w:r>
      <w:r w:rsidR="00322CB0">
        <w:rPr>
          <w:rFonts w:ascii="Calibri" w:eastAsia="Times New Roman" w:hAnsi="Calibri" w:cs="Calibri"/>
        </w:rPr>
        <w:t>addressing</w:t>
      </w:r>
      <w:r w:rsidR="00B1098D">
        <w:rPr>
          <w:rFonts w:ascii="Calibri" w:eastAsia="Times New Roman" w:hAnsi="Calibri" w:cs="Calibri"/>
        </w:rPr>
        <w:t xml:space="preserve"> live wires in the basement, HVAC system</w:t>
      </w:r>
      <w:r w:rsidR="00322CB0">
        <w:rPr>
          <w:rFonts w:ascii="Calibri" w:eastAsia="Times New Roman" w:hAnsi="Calibri" w:cs="Calibri"/>
        </w:rPr>
        <w:t xml:space="preserve"> may need replaced and </w:t>
      </w:r>
      <w:r w:rsidR="00B1098D">
        <w:rPr>
          <w:rFonts w:ascii="Calibri" w:eastAsia="Times New Roman" w:hAnsi="Calibri" w:cs="Calibri"/>
        </w:rPr>
        <w:t xml:space="preserve">roof leak repairs complete. </w:t>
      </w:r>
    </w:p>
    <w:p w14:paraId="36A319D7" w14:textId="528C92C3" w:rsidR="0002633B" w:rsidRDefault="0002633B" w:rsidP="0002633B">
      <w:pPr>
        <w:pStyle w:val="ListParagraph"/>
        <w:numPr>
          <w:ilvl w:val="0"/>
          <w:numId w:val="9"/>
        </w:numPr>
        <w:spacing w:after="16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t>Grants</w:t>
      </w:r>
      <w:r w:rsidR="00B1098D">
        <w:rPr>
          <w:rFonts w:ascii="Calibri" w:eastAsia="Times New Roman" w:hAnsi="Calibri" w:cs="Calibri"/>
        </w:rPr>
        <w:t xml:space="preserve"> – </w:t>
      </w:r>
      <w:r w:rsidR="00322CB0">
        <w:rPr>
          <w:rFonts w:ascii="Calibri" w:eastAsia="Times New Roman" w:hAnsi="Calibri" w:cs="Calibri"/>
        </w:rPr>
        <w:t xml:space="preserve">Grant applications scheduled </w:t>
      </w:r>
      <w:r w:rsidR="00B1098D">
        <w:rPr>
          <w:rFonts w:ascii="Calibri" w:eastAsia="Times New Roman" w:hAnsi="Calibri" w:cs="Calibri"/>
        </w:rPr>
        <w:t>to open with launch of new website</w:t>
      </w:r>
      <w:r w:rsidR="00322CB0">
        <w:rPr>
          <w:rFonts w:ascii="Calibri" w:eastAsia="Times New Roman" w:hAnsi="Calibri" w:cs="Calibri"/>
        </w:rPr>
        <w:t xml:space="preserve"> in</w:t>
      </w:r>
      <w:r w:rsidR="00B1098D">
        <w:rPr>
          <w:rFonts w:ascii="Calibri" w:eastAsia="Times New Roman" w:hAnsi="Calibri" w:cs="Calibri"/>
        </w:rPr>
        <w:t xml:space="preserve"> late September.</w:t>
      </w:r>
    </w:p>
    <w:p w14:paraId="3D0AC719" w14:textId="1FEBA17B" w:rsidR="0002633B" w:rsidRPr="0002633B" w:rsidRDefault="0002633B" w:rsidP="0002633B">
      <w:pPr>
        <w:pStyle w:val="ListParagraph"/>
        <w:numPr>
          <w:ilvl w:val="0"/>
          <w:numId w:val="9"/>
        </w:numPr>
        <w:spacing w:after="160" w:line="240" w:lineRule="auto"/>
        <w:rPr>
          <w:rFonts w:ascii="Calibri" w:eastAsia="Times New Roman" w:hAnsi="Calibri" w:cs="Calibri"/>
        </w:rPr>
      </w:pPr>
      <w:r>
        <w:rPr>
          <w:rFonts w:ascii="Calibri" w:eastAsia="Times New Roman" w:hAnsi="Calibri" w:cs="Calibri"/>
        </w:rPr>
        <w:lastRenderedPageBreak/>
        <w:t xml:space="preserve">PA250 </w:t>
      </w:r>
      <w:r w:rsidR="00B1098D">
        <w:rPr>
          <w:rFonts w:ascii="Calibri" w:eastAsia="Times New Roman" w:hAnsi="Calibri" w:cs="Calibri"/>
        </w:rPr>
        <w:t>– Fair day was well attended</w:t>
      </w:r>
      <w:r w:rsidR="00322CB0">
        <w:rPr>
          <w:rFonts w:ascii="Calibri" w:eastAsia="Times New Roman" w:hAnsi="Calibri" w:cs="Calibri"/>
        </w:rPr>
        <w:t xml:space="preserve">. Upcoming events include </w:t>
      </w:r>
      <w:r w:rsidR="00B1098D">
        <w:rPr>
          <w:rFonts w:ascii="Calibri" w:eastAsia="Times New Roman" w:hAnsi="Calibri" w:cs="Calibri"/>
        </w:rPr>
        <w:t>Harmony Grange Fair</w:t>
      </w:r>
      <w:r w:rsidR="00322CB0">
        <w:rPr>
          <w:rFonts w:ascii="Calibri" w:eastAsia="Times New Roman" w:hAnsi="Calibri" w:cs="Calibri"/>
        </w:rPr>
        <w:t xml:space="preserve">, </w:t>
      </w:r>
      <w:r w:rsidR="00107A83">
        <w:rPr>
          <w:rFonts w:ascii="Calibri" w:eastAsia="Times New Roman" w:hAnsi="Calibri" w:cs="Calibri"/>
        </w:rPr>
        <w:t xml:space="preserve">plaque dedication for </w:t>
      </w:r>
      <w:r w:rsidR="00322CB0">
        <w:rPr>
          <w:rFonts w:ascii="Calibri" w:eastAsia="Times New Roman" w:hAnsi="Calibri" w:cs="Calibri"/>
        </w:rPr>
        <w:t xml:space="preserve">business </w:t>
      </w:r>
      <w:r w:rsidR="00AA01D1">
        <w:rPr>
          <w:rFonts w:ascii="Calibri" w:eastAsia="Times New Roman" w:hAnsi="Calibri" w:cs="Calibri"/>
        </w:rPr>
        <w:t xml:space="preserve">award </w:t>
      </w:r>
      <w:proofErr w:type="gramStart"/>
      <w:r w:rsidR="00107A83">
        <w:rPr>
          <w:rFonts w:ascii="Calibri" w:eastAsia="Times New Roman" w:hAnsi="Calibri" w:cs="Calibri"/>
        </w:rPr>
        <w:t>winner</w:t>
      </w:r>
      <w:proofErr w:type="gramEnd"/>
      <w:r w:rsidR="00107A83">
        <w:rPr>
          <w:rFonts w:ascii="Calibri" w:eastAsia="Times New Roman" w:hAnsi="Calibri" w:cs="Calibri"/>
        </w:rPr>
        <w:t xml:space="preserve">, Clearfield County Historical Society annual meeting, </w:t>
      </w:r>
      <w:r w:rsidR="00AA01D1">
        <w:rPr>
          <w:rFonts w:ascii="Calibri" w:eastAsia="Times New Roman" w:hAnsi="Calibri" w:cs="Calibri"/>
        </w:rPr>
        <w:t xml:space="preserve">and </w:t>
      </w:r>
      <w:r w:rsidR="00107A83">
        <w:rPr>
          <w:rFonts w:ascii="Calibri" w:eastAsia="Times New Roman" w:hAnsi="Calibri" w:cs="Calibri"/>
        </w:rPr>
        <w:t xml:space="preserve">Revolutionary War ball. </w:t>
      </w:r>
    </w:p>
    <w:p w14:paraId="1D526D30" w14:textId="1D4C5BF3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>New Business:</w:t>
      </w:r>
      <w:r w:rsidRPr="00107A83">
        <w:rPr>
          <w:rFonts w:ascii="Calibri" w:eastAsia="Times New Roman" w:hAnsi="Calibri" w:cs="Calibri"/>
        </w:rPr>
        <w:t xml:space="preserve"> </w:t>
      </w:r>
      <w:r w:rsidR="00AA01D1">
        <w:rPr>
          <w:rFonts w:ascii="Calibri" w:eastAsia="Times New Roman" w:hAnsi="Calibri" w:cs="Calibri"/>
        </w:rPr>
        <w:t xml:space="preserve">No new business was discussed. </w:t>
      </w:r>
    </w:p>
    <w:p w14:paraId="7E338F85" w14:textId="52860A64" w:rsidR="00D43469" w:rsidRPr="00107A83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>Grant Committee:</w:t>
      </w:r>
      <w:r w:rsidR="00107A83">
        <w:rPr>
          <w:rFonts w:ascii="Calibri" w:eastAsia="Times New Roman" w:hAnsi="Calibri" w:cs="Calibri"/>
          <w:b/>
          <w:bCs/>
        </w:rPr>
        <w:t xml:space="preserve"> </w:t>
      </w:r>
      <w:r w:rsidR="00AA01D1">
        <w:rPr>
          <w:rFonts w:ascii="Calibri" w:eastAsia="Times New Roman" w:hAnsi="Calibri" w:cs="Calibri"/>
        </w:rPr>
        <w:t xml:space="preserve">Committee will meet within the next month. </w:t>
      </w:r>
    </w:p>
    <w:p w14:paraId="1B15CD4A" w14:textId="3B9D1994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>Announcements:</w:t>
      </w:r>
      <w:r w:rsidRPr="00D43469">
        <w:rPr>
          <w:rFonts w:ascii="Calibri" w:eastAsia="Times New Roman" w:hAnsi="Calibri" w:cs="Calibri"/>
        </w:rPr>
        <w:t xml:space="preserve"> </w:t>
      </w:r>
      <w:r w:rsidR="00107A83">
        <w:rPr>
          <w:rFonts w:ascii="Calibri" w:eastAsia="Times New Roman" w:hAnsi="Calibri" w:cs="Calibri"/>
        </w:rPr>
        <w:t>None</w:t>
      </w:r>
    </w:p>
    <w:p w14:paraId="2E715FFC" w14:textId="43C9AB7A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 xml:space="preserve">Good of the Order: </w:t>
      </w:r>
      <w:r w:rsidR="00107A83" w:rsidRPr="006B4B56">
        <w:rPr>
          <w:rFonts w:ascii="Calibri" w:eastAsia="Times New Roman" w:hAnsi="Calibri" w:cs="Calibri"/>
        </w:rPr>
        <w:t>None</w:t>
      </w:r>
    </w:p>
    <w:p w14:paraId="4E7C00B1" w14:textId="3A2C2279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</w:rPr>
      </w:pPr>
      <w:r w:rsidRPr="00D43469">
        <w:rPr>
          <w:rFonts w:ascii="Calibri" w:eastAsia="Times New Roman" w:hAnsi="Calibri" w:cs="Calibri"/>
          <w:b/>
          <w:bCs/>
        </w:rPr>
        <w:t>Adjournment:</w:t>
      </w:r>
      <w:r w:rsidRPr="00D43469">
        <w:rPr>
          <w:rFonts w:ascii="Calibri" w:eastAsia="Times New Roman" w:hAnsi="Calibri" w:cs="Calibri"/>
        </w:rPr>
        <w:t xml:space="preserve"> </w:t>
      </w:r>
      <w:r w:rsidR="00107A83">
        <w:rPr>
          <w:rFonts w:ascii="Calibri" w:eastAsia="Times New Roman" w:hAnsi="Calibri" w:cs="Calibri"/>
        </w:rPr>
        <w:t xml:space="preserve">9:24 am Motion made by Jodi August, seconded by Josh Berndt. All in favor. </w:t>
      </w:r>
    </w:p>
    <w:p w14:paraId="06335E58" w14:textId="109A03DE" w:rsidR="00D43469" w:rsidRPr="00D43469" w:rsidRDefault="00D43469" w:rsidP="00D43469">
      <w:pPr>
        <w:spacing w:after="160" w:line="240" w:lineRule="auto"/>
        <w:rPr>
          <w:rFonts w:ascii="Calibri" w:eastAsia="Times New Roman" w:hAnsi="Calibri" w:cs="Calibri"/>
          <w:b/>
          <w:bCs/>
        </w:rPr>
      </w:pPr>
      <w:r w:rsidRPr="00D43469">
        <w:rPr>
          <w:rFonts w:ascii="Calibri" w:eastAsia="Times New Roman" w:hAnsi="Calibri" w:cs="Calibri"/>
          <w:b/>
          <w:bCs/>
        </w:rPr>
        <w:t xml:space="preserve">Next Meeting Date: </w:t>
      </w:r>
      <w:r w:rsidRPr="006B4B56">
        <w:rPr>
          <w:rFonts w:ascii="Calibri" w:eastAsia="Times New Roman" w:hAnsi="Calibri" w:cs="Calibri"/>
        </w:rPr>
        <w:t>September 9</w:t>
      </w:r>
      <w:r w:rsidRPr="006B4B56">
        <w:rPr>
          <w:rFonts w:ascii="Calibri" w:eastAsia="Times New Roman" w:hAnsi="Calibri" w:cs="Calibri"/>
          <w:vertAlign w:val="superscript"/>
        </w:rPr>
        <w:t>th</w:t>
      </w:r>
      <w:r w:rsidRPr="006B4B56">
        <w:rPr>
          <w:rFonts w:ascii="Calibri" w:eastAsia="Times New Roman" w:hAnsi="Calibri" w:cs="Calibri"/>
        </w:rPr>
        <w:t>, 2026</w:t>
      </w:r>
      <w:r>
        <w:rPr>
          <w:rFonts w:ascii="Calibri" w:eastAsia="Times New Roman" w:hAnsi="Calibri" w:cs="Calibri"/>
          <w:b/>
          <w:bCs/>
        </w:rPr>
        <w:t xml:space="preserve"> </w:t>
      </w:r>
    </w:p>
    <w:p w14:paraId="7BB719DA" w14:textId="77777777" w:rsidR="00D43469" w:rsidRPr="00D43469" w:rsidRDefault="00D43469" w:rsidP="00D43469">
      <w:pPr>
        <w:spacing w:after="0" w:line="240" w:lineRule="auto"/>
        <w:rPr>
          <w:rFonts w:ascii="Calibri" w:eastAsia="Calibri" w:hAnsi="Calibri" w:cs="Times New Roman"/>
          <w:b/>
          <w:bCs/>
        </w:rPr>
      </w:pPr>
      <w:r w:rsidRPr="00D43469">
        <w:rPr>
          <w:rFonts w:ascii="Calibri" w:eastAsia="Calibri" w:hAnsi="Calibri" w:cs="Times New Roman"/>
          <w:b/>
          <w:bCs/>
        </w:rPr>
        <w:t>Upcoming Events:</w:t>
      </w:r>
    </w:p>
    <w:p w14:paraId="3A67AFC4" w14:textId="77777777" w:rsidR="00D43469" w:rsidRPr="00D43469" w:rsidRDefault="00D43469" w:rsidP="00D43469">
      <w:pPr>
        <w:spacing w:after="0" w:line="240" w:lineRule="auto"/>
        <w:ind w:left="720"/>
        <w:rPr>
          <w:rFonts w:ascii="Calibri" w:eastAsia="Calibri" w:hAnsi="Calibri" w:cs="Times New Roman"/>
        </w:rPr>
      </w:pPr>
    </w:p>
    <w:p w14:paraId="7AC80AE8" w14:textId="77777777" w:rsidR="00D43469" w:rsidRPr="00546F0D" w:rsidRDefault="00D43469" w:rsidP="00546F0D">
      <w:pPr>
        <w:spacing w:after="0" w:line="240" w:lineRule="auto"/>
        <w:jc w:val="center"/>
        <w:rPr>
          <w:rFonts w:ascii="Calibri" w:eastAsia="Calibri" w:hAnsi="Calibri" w:cs="Times New Roman"/>
          <w:color w:val="00B050"/>
        </w:rPr>
      </w:pPr>
    </w:p>
    <w:sectPr w:rsidR="00D43469" w:rsidRPr="00546F0D" w:rsidSect="0018294F">
      <w:headerReference w:type="default" r:id="rId11"/>
      <w:footerReference w:type="default" r:id="rId12"/>
      <w:pgSz w:w="12240" w:h="15840"/>
      <w:pgMar w:top="1440" w:right="1440" w:bottom="1440" w:left="1440" w:header="14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9C784" w14:textId="77777777" w:rsidR="0012335B" w:rsidRDefault="0012335B" w:rsidP="0018294F">
      <w:pPr>
        <w:spacing w:after="0" w:line="240" w:lineRule="auto"/>
      </w:pPr>
      <w:r>
        <w:separator/>
      </w:r>
    </w:p>
  </w:endnote>
  <w:endnote w:type="continuationSeparator" w:id="0">
    <w:p w14:paraId="5F3CD958" w14:textId="77777777" w:rsidR="0012335B" w:rsidRDefault="0012335B" w:rsidP="001829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6FA5D" w14:textId="5C49660E" w:rsidR="0018294F" w:rsidRDefault="0018294F" w:rsidP="0018294F">
    <w:pPr>
      <w:pStyle w:val="Footer"/>
      <w:jc w:val="center"/>
    </w:pPr>
    <w:r>
      <w:rPr>
        <w:noProof/>
      </w:rPr>
      <w:drawing>
        <wp:inline distT="0" distB="0" distL="0" distR="0" wp14:anchorId="5F5EDA2B" wp14:editId="7BC994FB">
          <wp:extent cx="1123950" cy="635149"/>
          <wp:effectExtent l="0" t="0" r="0" b="0"/>
          <wp:docPr id="88082172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396" b="21093"/>
                  <a:stretch>
                    <a:fillRect/>
                  </a:stretch>
                </pic:blipFill>
                <pic:spPr bwMode="auto">
                  <a:xfrm>
                    <a:off x="0" y="0"/>
                    <a:ext cx="1140953" cy="64475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01FF8A4F" w14:textId="77777777" w:rsidR="0018294F" w:rsidRDefault="001829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8A1C92" w14:textId="77777777" w:rsidR="0012335B" w:rsidRDefault="0012335B" w:rsidP="0018294F">
      <w:pPr>
        <w:spacing w:after="0" w:line="240" w:lineRule="auto"/>
      </w:pPr>
      <w:r>
        <w:separator/>
      </w:r>
    </w:p>
  </w:footnote>
  <w:footnote w:type="continuationSeparator" w:id="0">
    <w:p w14:paraId="25240B2F" w14:textId="77777777" w:rsidR="0012335B" w:rsidRDefault="0012335B" w:rsidP="001829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4092" w14:textId="77777777" w:rsidR="0018294F" w:rsidRDefault="0018294F">
    <w:pPr>
      <w:pStyle w:val="Header"/>
      <w:rPr>
        <w:noProof/>
      </w:rPr>
    </w:pPr>
  </w:p>
  <w:p w14:paraId="6DB97B22" w14:textId="5C53D207" w:rsidR="0018294F" w:rsidRDefault="0018294F" w:rsidP="0018294F">
    <w:pPr>
      <w:pStyle w:val="Header"/>
      <w:jc w:val="center"/>
    </w:pPr>
    <w:r>
      <w:rPr>
        <w:noProof/>
      </w:rPr>
      <w:drawing>
        <wp:inline distT="0" distB="0" distL="0" distR="0" wp14:anchorId="555BAABC" wp14:editId="3B1D5403">
          <wp:extent cx="1866900" cy="732998"/>
          <wp:effectExtent l="0" t="0" r="0" b="0"/>
          <wp:docPr id="184483362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0449" b="30288"/>
                  <a:stretch>
                    <a:fillRect/>
                  </a:stretch>
                </pic:blipFill>
                <pic:spPr bwMode="auto">
                  <a:xfrm>
                    <a:off x="0" y="0"/>
                    <a:ext cx="1897457" cy="7449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7484333" w14:textId="77777777" w:rsidR="0018294F" w:rsidRDefault="0018294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E6B37"/>
    <w:multiLevelType w:val="hybridMultilevel"/>
    <w:tmpl w:val="1DF23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47909"/>
    <w:multiLevelType w:val="hybridMultilevel"/>
    <w:tmpl w:val="1D76C1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5A058A"/>
    <w:multiLevelType w:val="hybridMultilevel"/>
    <w:tmpl w:val="AA54E9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44872"/>
    <w:multiLevelType w:val="hybridMultilevel"/>
    <w:tmpl w:val="5A9C82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985855"/>
    <w:multiLevelType w:val="hybridMultilevel"/>
    <w:tmpl w:val="F168B1A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624A6A"/>
    <w:multiLevelType w:val="hybridMultilevel"/>
    <w:tmpl w:val="03DA3F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309F0"/>
    <w:multiLevelType w:val="hybridMultilevel"/>
    <w:tmpl w:val="D88C2D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47C35"/>
    <w:multiLevelType w:val="hybridMultilevel"/>
    <w:tmpl w:val="B3E29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1D6664"/>
    <w:multiLevelType w:val="hybridMultilevel"/>
    <w:tmpl w:val="C3E25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66471401">
    <w:abstractNumId w:val="8"/>
  </w:num>
  <w:num w:numId="2" w16cid:durableId="132331594">
    <w:abstractNumId w:val="2"/>
  </w:num>
  <w:num w:numId="3" w16cid:durableId="589894227">
    <w:abstractNumId w:val="4"/>
  </w:num>
  <w:num w:numId="4" w16cid:durableId="531259885">
    <w:abstractNumId w:val="1"/>
  </w:num>
  <w:num w:numId="5" w16cid:durableId="1638027819">
    <w:abstractNumId w:val="3"/>
  </w:num>
  <w:num w:numId="6" w16cid:durableId="1879975940">
    <w:abstractNumId w:val="0"/>
  </w:num>
  <w:num w:numId="7" w16cid:durableId="455374858">
    <w:abstractNumId w:val="7"/>
  </w:num>
  <w:num w:numId="8" w16cid:durableId="938760232">
    <w:abstractNumId w:val="5"/>
  </w:num>
  <w:num w:numId="9" w16cid:durableId="1161404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F5A"/>
    <w:rsid w:val="0002633B"/>
    <w:rsid w:val="000A3381"/>
    <w:rsid w:val="000B130E"/>
    <w:rsid w:val="000F6C2F"/>
    <w:rsid w:val="00107A83"/>
    <w:rsid w:val="0012335B"/>
    <w:rsid w:val="001337CD"/>
    <w:rsid w:val="0018294F"/>
    <w:rsid w:val="00322CB0"/>
    <w:rsid w:val="00323080"/>
    <w:rsid w:val="00332C2E"/>
    <w:rsid w:val="00347430"/>
    <w:rsid w:val="003A0045"/>
    <w:rsid w:val="003F12CE"/>
    <w:rsid w:val="004264BB"/>
    <w:rsid w:val="004270F8"/>
    <w:rsid w:val="00457913"/>
    <w:rsid w:val="0046408A"/>
    <w:rsid w:val="004856F0"/>
    <w:rsid w:val="00543F5A"/>
    <w:rsid w:val="00546F0D"/>
    <w:rsid w:val="0057657E"/>
    <w:rsid w:val="00592700"/>
    <w:rsid w:val="005F1C4F"/>
    <w:rsid w:val="0065702F"/>
    <w:rsid w:val="006B4B56"/>
    <w:rsid w:val="006D5D3D"/>
    <w:rsid w:val="006E47D7"/>
    <w:rsid w:val="006F1A1A"/>
    <w:rsid w:val="00776285"/>
    <w:rsid w:val="007B2AB1"/>
    <w:rsid w:val="008264A6"/>
    <w:rsid w:val="008506CD"/>
    <w:rsid w:val="009932F3"/>
    <w:rsid w:val="00A738C1"/>
    <w:rsid w:val="00A75082"/>
    <w:rsid w:val="00A91B18"/>
    <w:rsid w:val="00AA01D1"/>
    <w:rsid w:val="00B1098D"/>
    <w:rsid w:val="00B117FE"/>
    <w:rsid w:val="00B4022F"/>
    <w:rsid w:val="00B60BF9"/>
    <w:rsid w:val="00BD6079"/>
    <w:rsid w:val="00CF1A05"/>
    <w:rsid w:val="00CF6C61"/>
    <w:rsid w:val="00D43469"/>
    <w:rsid w:val="00DE4FC5"/>
    <w:rsid w:val="00E32A09"/>
    <w:rsid w:val="00E902CA"/>
    <w:rsid w:val="00ED5402"/>
    <w:rsid w:val="00EF35DF"/>
    <w:rsid w:val="00F06325"/>
    <w:rsid w:val="00F14C5A"/>
    <w:rsid w:val="00F65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04274"/>
  <w15:chartTrackingRefBased/>
  <w15:docId w15:val="{D6939B69-0147-4E8D-9792-A20D937C6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408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43F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3F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3F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3F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3F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3F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3F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3F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3F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3F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3F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3F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3F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3F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3F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3F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3F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3F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3F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3F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3F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3F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3F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3F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543F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3F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3F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3F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3F5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8294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294F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82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294F"/>
  </w:style>
  <w:style w:type="paragraph" w:styleId="Footer">
    <w:name w:val="footer"/>
    <w:basedOn w:val="Normal"/>
    <w:link w:val="FooterChar"/>
    <w:uiPriority w:val="99"/>
    <w:unhideWhenUsed/>
    <w:rsid w:val="001829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294F"/>
  </w:style>
  <w:style w:type="table" w:customStyle="1" w:styleId="TableGrid1">
    <w:name w:val="Table Grid1"/>
    <w:basedOn w:val="TableNormal"/>
    <w:next w:val="TableGrid"/>
    <w:uiPriority w:val="59"/>
    <w:rsid w:val="00546F0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">
    <w:name w:val="Table Grid"/>
    <w:basedOn w:val="TableNormal"/>
    <w:uiPriority w:val="39"/>
    <w:rsid w:val="00546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visitclearfieldcounty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555ec82-9de5-4b68-89cf-1572c1d7067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E54C2280EE6045A14361C35CD67539" ma:contentTypeVersion="6" ma:contentTypeDescription="Create a new document." ma:contentTypeScope="" ma:versionID="42770d860e2e2dc9f534fd0f494297ed">
  <xsd:schema xmlns:xsd="http://www.w3.org/2001/XMLSchema" xmlns:xs="http://www.w3.org/2001/XMLSchema" xmlns:p="http://schemas.microsoft.com/office/2006/metadata/properties" xmlns:ns3="8555ec82-9de5-4b68-89cf-1572c1d70672" targetNamespace="http://schemas.microsoft.com/office/2006/metadata/properties" ma:root="true" ma:fieldsID="1897fdec9f16d9ee99e0daf66bb6452a" ns3:_="">
    <xsd:import namespace="8555ec82-9de5-4b68-89cf-1572c1d70672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55ec82-9de5-4b68-89cf-1572c1d70672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C1104F-7AAD-4754-9EAD-BD53F7FD715F}">
  <ds:schemaRefs>
    <ds:schemaRef ds:uri="http://schemas.microsoft.com/office/2006/metadata/properties"/>
    <ds:schemaRef ds:uri="http://schemas.microsoft.com/office/infopath/2007/PartnerControls"/>
    <ds:schemaRef ds:uri="8555ec82-9de5-4b68-89cf-1572c1d70672"/>
  </ds:schemaRefs>
</ds:datastoreItem>
</file>

<file path=customXml/itemProps2.xml><?xml version="1.0" encoding="utf-8"?>
<ds:datastoreItem xmlns:ds="http://schemas.openxmlformats.org/officeDocument/2006/customXml" ds:itemID="{D332DAE5-CDC3-407D-AC27-15D94C79CD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F094AE-1357-4D0A-85C1-1AA59C15B2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555ec82-9de5-4b68-89cf-1572c1d7067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Brennan, Jodi</dc:creator>
  <cp:keywords/>
  <dc:description/>
  <cp:lastModifiedBy>Visit Clearfield County</cp:lastModifiedBy>
  <cp:revision>5</cp:revision>
  <cp:lastPrinted>2026-08-28T17:55:00Z</cp:lastPrinted>
  <dcterms:created xsi:type="dcterms:W3CDTF">2026-08-12T13:30:00Z</dcterms:created>
  <dcterms:modified xsi:type="dcterms:W3CDTF">2026-08-28T17:57:00Z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0x0101003FE54C2280EE6045A14361C35CD67539</vt:lpwstr>
  </property>
  <property fmtid="{D5CDD505-2E9C-101B-9397-08002B2CF9AE}" pid="3" name="MSIP_Label_defa4170-0d19-0005-0004-bc88714345d2_Enabled">
    <vt:lpwstr>true</vt:lpwstr>
  </property>
  <property fmtid="{D5CDD505-2E9C-101B-9397-08002B2CF9AE}" pid="4" name="MSIP_Label_defa4170-0d19-0005-0004-bc88714345d2_SetDate">
    <vt:lpwstr>2026-06-03T15:21:44Z</vt:lpwstr>
  </property>
  <property fmtid="{D5CDD505-2E9C-101B-9397-08002B2CF9AE}" pid="5" name="MSIP_Label_defa4170-0d19-0005-0004-bc88714345d2_Method">
    <vt:lpwstr>Standard</vt:lpwstr>
  </property>
  <property fmtid="{D5CDD505-2E9C-101B-9397-08002B2CF9AE}" pid="6" name="MSIP_Label_defa4170-0d19-0005-0004-bc88714345d2_Name">
    <vt:lpwstr>defa4170-0d19-0005-0004-bc88714345d2</vt:lpwstr>
  </property>
  <property fmtid="{D5CDD505-2E9C-101B-9397-08002B2CF9AE}" pid="7" name="MSIP_Label_defa4170-0d19-0005-0004-bc88714345d2_SiteId">
    <vt:lpwstr>35818ade-b0f4-467a-b64f-8e204fe5387d</vt:lpwstr>
  </property>
  <property fmtid="{D5CDD505-2E9C-101B-9397-08002B2CF9AE}" pid="8" name="MSIP_Label_defa4170-0d19-0005-0004-bc88714345d2_ActionId">
    <vt:lpwstr>9e4e1842-92a4-4010-8635-70c9a61e249c</vt:lpwstr>
  </property>
  <property fmtid="{D5CDD505-2E9C-101B-9397-08002B2CF9AE}" pid="9" name="MSIP_Label_defa4170-0d19-0005-0004-bc88714345d2_ContentBits">
    <vt:lpwstr>0</vt:lpwstr>
  </property>
  <property fmtid="{D5CDD505-2E9C-101B-9397-08002B2CF9AE}" pid="10" name="MSIP_Label_defa4170-0d19-0005-0004-bc88714345d2_Tag">
    <vt:lpwstr>10, 3, 0, 1</vt:lpwstr>
  </property>
</Properties>
</file>