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4017D637" w14:textId="70A8B98D" w:rsidR="00DC309B" w:rsidRDefault="002314BF" w:rsidP="00962515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Wednesday, March 11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B4101B">
        <w:rPr>
          <w:rFonts w:ascii="Calibri" w:hAnsi="Calibri" w:cs="Calibri"/>
          <w:color w:val="000000"/>
          <w:sz w:val="22"/>
          <w:szCs w:val="22"/>
        </w:rPr>
        <w:t>6</w:t>
      </w:r>
    </w:p>
    <w:p w14:paraId="412F58D1" w14:textId="54B22DB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B1BCC">
        <w:rPr>
          <w:rFonts w:ascii="Calibri" w:hAnsi="Calibri" w:cs="Calibri"/>
          <w:color w:val="000000"/>
          <w:sz w:val="22"/>
          <w:szCs w:val="22"/>
        </w:rPr>
        <w:t xml:space="preserve">9:00 am </w:t>
      </w:r>
    </w:p>
    <w:p w14:paraId="563FAF84" w14:textId="40111611" w:rsidR="00B4101B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B1BCC">
        <w:rPr>
          <w:rFonts w:ascii="Calibri" w:hAnsi="Calibri" w:cs="Calibri"/>
          <w:color w:val="000000"/>
          <w:sz w:val="22"/>
          <w:szCs w:val="22"/>
        </w:rPr>
        <w:t xml:space="preserve">Bonnie Robison-Harper, Christy Brown, Kevin Wain, Jodi August, John Sobel, Belinda Snyder, Susan Williams </w:t>
      </w:r>
    </w:p>
    <w:p w14:paraId="02C5603B" w14:textId="5BAF3ED5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</w:t>
      </w:r>
      <w:proofErr w:type="gramEnd"/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B1BCC">
        <w:rPr>
          <w:rFonts w:ascii="Calibri" w:hAnsi="Calibri" w:cs="Calibri"/>
          <w:color w:val="000000"/>
          <w:sz w:val="22"/>
          <w:szCs w:val="22"/>
        </w:rPr>
        <w:t xml:space="preserve">Josh Berndt, Fabio Fortunato </w:t>
      </w:r>
    </w:p>
    <w:p w14:paraId="4FD7C73B" w14:textId="6025AC78" w:rsidR="008A0D86" w:rsidRPr="00B13D2B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13D2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1B1BCC" w:rsidRPr="001B1BCC">
        <w:rPr>
          <w:rFonts w:ascii="Calibri" w:hAnsi="Calibri" w:cs="Calibri"/>
          <w:color w:val="000000"/>
          <w:sz w:val="22"/>
          <w:szCs w:val="22"/>
        </w:rPr>
        <w:t xml:space="preserve">Crystal </w:t>
      </w:r>
      <w:proofErr w:type="spellStart"/>
      <w:r w:rsidR="001B1BCC" w:rsidRPr="001B1BCC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  <w:r w:rsidR="001B1BCC" w:rsidRPr="001B1BCC">
        <w:rPr>
          <w:rFonts w:ascii="Calibri" w:hAnsi="Calibri" w:cs="Calibri"/>
          <w:color w:val="000000"/>
          <w:sz w:val="22"/>
          <w:szCs w:val="22"/>
        </w:rPr>
        <w:t>, Brandy Owens, Collin Norman</w:t>
      </w:r>
      <w:r w:rsidR="001B1BC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bookmarkEnd w:id="0"/>
    <w:p w14:paraId="605DA777" w14:textId="2A795C9F" w:rsidR="0075061A" w:rsidRPr="00B13D2B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1B1BCC" w:rsidRPr="001B1BCC">
        <w:rPr>
          <w:rFonts w:ascii="Calibri" w:hAnsi="Calibri" w:cs="Calibri"/>
          <w:color w:val="000000"/>
          <w:sz w:val="22"/>
          <w:szCs w:val="22"/>
        </w:rPr>
        <w:t xml:space="preserve">None </w:t>
      </w:r>
    </w:p>
    <w:p w14:paraId="2D3673CD" w14:textId="2D4DBA94" w:rsidR="0065707F" w:rsidRPr="00B13D2B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1B1BCC" w:rsidRPr="001B1BCC">
        <w:rPr>
          <w:rFonts w:ascii="Calibri" w:hAnsi="Calibri" w:cs="Calibri"/>
          <w:color w:val="000000"/>
          <w:sz w:val="22"/>
          <w:szCs w:val="22"/>
        </w:rPr>
        <w:t>None</w:t>
      </w:r>
    </w:p>
    <w:p w14:paraId="3CAE07D2" w14:textId="4E007E26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B1BCC">
        <w:rPr>
          <w:rFonts w:ascii="Calibri" w:hAnsi="Calibri" w:cs="Calibri"/>
          <w:color w:val="000000"/>
          <w:sz w:val="22"/>
          <w:szCs w:val="22"/>
        </w:rPr>
        <w:t xml:space="preserve">Motion to approve February’s minutes made by John Sobel, seconded by Kevin Wain. All in favor. </w:t>
      </w:r>
    </w:p>
    <w:p w14:paraId="6B1A5FA4" w14:textId="561D1104" w:rsidR="00B4101B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1B1BCC">
        <w:rPr>
          <w:rFonts w:ascii="Calibri" w:hAnsi="Calibri" w:cs="Calibri"/>
          <w:b/>
          <w:bCs/>
          <w:color w:val="000000"/>
          <w:sz w:val="22"/>
          <w:szCs w:val="22"/>
        </w:rPr>
        <w:t xml:space="preserve"> 9:00 am (in) Motion made by Jodi August, seconded by Bonnie Robison-Harper. All in favor.  9:08 am (out) Motion made by Jodi August, seconded by John Sobel. All in favor.  </w:t>
      </w:r>
    </w:p>
    <w:p w14:paraId="6B607F2C" w14:textId="684B21C8" w:rsidR="00DA0887" w:rsidRPr="00B4101B" w:rsidRDefault="00EE7E1F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4101B" w:rsidRPr="00B13D2B">
        <w:rPr>
          <w:rFonts w:asciiTheme="minorHAnsi" w:hAnsiTheme="minorHAnsi" w:cstheme="minorHAnsi"/>
          <w:b/>
          <w:bCs/>
          <w:sz w:val="22"/>
          <w:szCs w:val="22"/>
        </w:rPr>
        <w:t xml:space="preserve">Executive Session (Personnel):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4B7EE5EB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B4101B">
        <w:rPr>
          <w:rFonts w:asciiTheme="minorHAnsi" w:hAnsiTheme="minorHAnsi" w:cstheme="minorHAnsi"/>
          <w:sz w:val="22"/>
          <w:szCs w:val="22"/>
        </w:rPr>
        <w:t>r’</w:t>
      </w:r>
      <w:r>
        <w:rPr>
          <w:rFonts w:asciiTheme="minorHAnsi" w:hAnsiTheme="minorHAnsi" w:cstheme="minorHAnsi"/>
          <w:sz w:val="22"/>
          <w:szCs w:val="22"/>
        </w:rPr>
        <w:t>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1B1BCC">
        <w:rPr>
          <w:rFonts w:asciiTheme="minorHAnsi" w:hAnsiTheme="minorHAnsi" w:cstheme="minorHAnsi"/>
          <w:sz w:val="22"/>
          <w:szCs w:val="22"/>
        </w:rPr>
        <w:t xml:space="preserve">Motion to approve report made by Bonnie Robison-Harper, seconded by John Sobel. All in favor. </w:t>
      </w:r>
    </w:p>
    <w:p w14:paraId="3E80B140" w14:textId="0EA7894B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1B1BCC">
        <w:rPr>
          <w:rFonts w:asciiTheme="minorHAnsi" w:hAnsiTheme="minorHAnsi" w:cstheme="minorHAnsi"/>
          <w:sz w:val="22"/>
          <w:szCs w:val="22"/>
        </w:rPr>
        <w:t xml:space="preserve">Motion to approve list made by John Sobel, seconded by Jodi August. All in favor.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E92107" w14:textId="37D8112F" w:rsidR="00B4101B" w:rsidRDefault="00B4101B" w:rsidP="00B4101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>
        <w:rPr>
          <w:rFonts w:asciiTheme="minorHAnsi" w:hAnsiTheme="minorHAnsi" w:cstheme="minorHAnsi"/>
          <w:b/>
          <w:bCs/>
          <w:sz w:val="22"/>
          <w:szCs w:val="22"/>
        </w:rPr>
        <w:t>’s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see attached</w:t>
      </w:r>
    </w:p>
    <w:p w14:paraId="1520E372" w14:textId="149287CB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 w:rsidR="00B4101B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see attached</w:t>
      </w:r>
    </w:p>
    <w:p w14:paraId="10810609" w14:textId="5C3862F4" w:rsidR="00B4101B" w:rsidRPr="00B13D2B" w:rsidRDefault="00B4101B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>: see attached</w:t>
      </w:r>
    </w:p>
    <w:p w14:paraId="478DC8C3" w14:textId="31B74C29" w:rsidR="00A51338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1B1BCC">
        <w:rPr>
          <w:rFonts w:asciiTheme="minorHAnsi" w:hAnsiTheme="minorHAnsi" w:cstheme="minorHAnsi"/>
          <w:sz w:val="22"/>
          <w:szCs w:val="22"/>
        </w:rPr>
        <w:t xml:space="preserve">Welcome Center Resolution </w:t>
      </w:r>
      <w:r w:rsidR="00930C33">
        <w:rPr>
          <w:rFonts w:asciiTheme="minorHAnsi" w:hAnsiTheme="minorHAnsi" w:cstheme="minorHAnsi"/>
          <w:sz w:val="22"/>
          <w:szCs w:val="22"/>
        </w:rPr>
        <w:t>– Motion to adopt resolution #2026-1 of the Clearfield County Recreation and Tourism Authority for the Purchase of 16 N 2</w:t>
      </w:r>
      <w:r w:rsidR="00930C33" w:rsidRPr="00930C33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="00930C33">
        <w:rPr>
          <w:rFonts w:asciiTheme="minorHAnsi" w:hAnsiTheme="minorHAnsi" w:cstheme="minorHAnsi"/>
          <w:sz w:val="22"/>
          <w:szCs w:val="22"/>
        </w:rPr>
        <w:t xml:space="preserve"> Street Clearfield, Pennsylvania, Clearfield County made by John Sobel, seconded by Kevin Wain. All in favor. </w:t>
      </w:r>
    </w:p>
    <w:p w14:paraId="35CCE27C" w14:textId="54AACD22" w:rsidR="000178A4" w:rsidRPr="004E5C82" w:rsidRDefault="000178A4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Bidding process for the new building: Wilson Fisher will provide the </w:t>
      </w:r>
      <w:r w:rsidR="00515B7F">
        <w:rPr>
          <w:rFonts w:asciiTheme="minorHAnsi" w:hAnsiTheme="minorHAnsi" w:cstheme="minorHAnsi"/>
          <w:sz w:val="22"/>
          <w:szCs w:val="22"/>
        </w:rPr>
        <w:t>blueprints</w:t>
      </w:r>
      <w:r>
        <w:rPr>
          <w:rFonts w:asciiTheme="minorHAnsi" w:hAnsiTheme="minorHAnsi" w:cstheme="minorHAnsi"/>
          <w:sz w:val="22"/>
          <w:szCs w:val="22"/>
        </w:rPr>
        <w:t xml:space="preserve"> for the building, then we will get the building permits and Heather Bozovich will help with the RFP process for construction. </w:t>
      </w:r>
    </w:p>
    <w:p w14:paraId="57FDE6C7" w14:textId="20558603" w:rsidR="00651F84" w:rsidRPr="00B13D2B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30C33" w:rsidRPr="00930C33">
        <w:rPr>
          <w:rFonts w:asciiTheme="minorHAnsi" w:hAnsiTheme="minorHAnsi" w:cstheme="minorHAnsi"/>
          <w:sz w:val="22"/>
          <w:szCs w:val="22"/>
        </w:rPr>
        <w:t xml:space="preserve">None </w:t>
      </w:r>
    </w:p>
    <w:p w14:paraId="25C653DC" w14:textId="0E507018" w:rsidR="009972FF" w:rsidRDefault="009972FF" w:rsidP="009972FF">
      <w:r>
        <w:rPr>
          <w:b/>
          <w:bCs/>
        </w:rPr>
        <w:t>Grant Committee:</w:t>
      </w:r>
      <w:r>
        <w:t xml:space="preserve"> Clearfield County Fair - The Clearfield County Fair &amp; Park Board submitted a letter concerning the awarded 2025 Recreation Award grant. It is noted that the letter raised several questions for which we currently have no answers for. </w:t>
      </w:r>
      <w:r w:rsidRPr="009972FF">
        <w:rPr>
          <w:rFonts w:ascii="Calibri" w:hAnsi="Calibri" w:cs="Calibri"/>
          <w:color w:val="000000"/>
        </w:rPr>
        <w:t xml:space="preserve">The board invites Greg Hallstrom to the April 8, </w:t>
      </w:r>
      <w:r w:rsidR="00515B7F" w:rsidRPr="009972FF">
        <w:rPr>
          <w:rFonts w:ascii="Calibri" w:hAnsi="Calibri" w:cs="Calibri"/>
          <w:color w:val="000000"/>
        </w:rPr>
        <w:t>2026,</w:t>
      </w:r>
      <w:r w:rsidRPr="009972FF">
        <w:rPr>
          <w:rFonts w:ascii="Calibri" w:hAnsi="Calibri" w:cs="Calibri"/>
          <w:color w:val="000000"/>
        </w:rPr>
        <w:t xml:space="preserve"> meeting to address </w:t>
      </w:r>
      <w:r>
        <w:rPr>
          <w:rFonts w:ascii="Calibri" w:hAnsi="Calibri" w:cs="Calibri"/>
          <w:color w:val="000000"/>
        </w:rPr>
        <w:t xml:space="preserve">and clarify questions within the letter. </w:t>
      </w:r>
      <w:r>
        <w:t xml:space="preserve"> </w:t>
      </w:r>
    </w:p>
    <w:p w14:paraId="07CE31F6" w14:textId="239F8D1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lastRenderedPageBreak/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  <w:r w:rsidR="009972FF">
        <w:rPr>
          <w:rFonts w:asciiTheme="minorHAnsi" w:hAnsiTheme="minorHAnsi" w:cstheme="minorHAnsi"/>
          <w:sz w:val="22"/>
          <w:szCs w:val="22"/>
        </w:rPr>
        <w:t>250PA meeting March 19</w:t>
      </w:r>
      <w:r w:rsidR="009972FF" w:rsidRPr="009972FF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972FF">
        <w:rPr>
          <w:rFonts w:asciiTheme="minorHAnsi" w:hAnsiTheme="minorHAnsi" w:cstheme="minorHAnsi"/>
          <w:sz w:val="22"/>
          <w:szCs w:val="22"/>
        </w:rPr>
        <w:t xml:space="preserve">, 2026 @ 12:00 pm @ VCC office. </w:t>
      </w:r>
    </w:p>
    <w:p w14:paraId="61E331CC" w14:textId="4A53D5AB" w:rsidR="00CD3496" w:rsidRPr="00962515" w:rsidRDefault="00A51338">
      <w:r w:rsidRPr="00433F42">
        <w:rPr>
          <w:rFonts w:cstheme="minorHAnsi"/>
          <w:b/>
          <w:bCs/>
        </w:rPr>
        <w:t xml:space="preserve">Good of the </w:t>
      </w:r>
      <w:r w:rsidR="00DC309B" w:rsidRPr="00433F42">
        <w:rPr>
          <w:rFonts w:cstheme="minorHAnsi"/>
          <w:b/>
          <w:bCs/>
        </w:rPr>
        <w:t>O</w:t>
      </w:r>
      <w:r w:rsidRPr="00433F42">
        <w:rPr>
          <w:rFonts w:cstheme="minorHAnsi"/>
          <w:b/>
          <w:bCs/>
        </w:rPr>
        <w:t>rder:</w:t>
      </w:r>
      <w:r w:rsidR="009972FF">
        <w:rPr>
          <w:rFonts w:cstheme="minorHAnsi"/>
          <w:b/>
          <w:bCs/>
        </w:rPr>
        <w:t xml:space="preserve"> </w:t>
      </w:r>
      <w:r w:rsidR="009972FF" w:rsidRPr="00962515">
        <w:rPr>
          <w:rFonts w:cstheme="minorHAnsi"/>
        </w:rPr>
        <w:t>250PA Clearfield County h</w:t>
      </w:r>
      <w:r w:rsidR="00962515">
        <w:rPr>
          <w:rFonts w:cstheme="minorHAnsi"/>
        </w:rPr>
        <w:t>ouse</w:t>
      </w:r>
      <w:r w:rsidR="009972FF" w:rsidRPr="00962515">
        <w:rPr>
          <w:rFonts w:cstheme="minorHAnsi"/>
        </w:rPr>
        <w:t xml:space="preserve"> decorating contest from </w:t>
      </w:r>
      <w:r w:rsidR="00962515" w:rsidRPr="00962515">
        <w:rPr>
          <w:rFonts w:cstheme="minorHAnsi"/>
        </w:rPr>
        <w:t>Memorial Day</w:t>
      </w:r>
      <w:r w:rsidR="009972FF" w:rsidRPr="00962515">
        <w:rPr>
          <w:rFonts w:cstheme="minorHAnsi"/>
        </w:rPr>
        <w:t xml:space="preserve"> – July 4</w:t>
      </w:r>
      <w:r w:rsidR="009972FF" w:rsidRPr="00962515">
        <w:rPr>
          <w:rFonts w:cstheme="minorHAnsi"/>
          <w:vertAlign w:val="superscript"/>
        </w:rPr>
        <w:t>th</w:t>
      </w:r>
      <w:r w:rsidR="009972FF" w:rsidRPr="00962515">
        <w:rPr>
          <w:rFonts w:cstheme="minorHAnsi"/>
        </w:rPr>
        <w:t xml:space="preserve"> . There will be a portal to upload photos of your home for a chance to win $250. </w:t>
      </w:r>
      <w:r w:rsidR="00962515" w:rsidRPr="00962515">
        <w:t xml:space="preserve">Businesses are encouraged to take part; however, they are not eligible to win. </w:t>
      </w:r>
      <w:r w:rsidR="00CD3496"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14:paraId="08AF2049" w14:textId="574D54E3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962515">
        <w:rPr>
          <w:rFonts w:asciiTheme="minorHAnsi" w:hAnsiTheme="minorHAnsi" w:cstheme="minorHAnsi"/>
          <w:sz w:val="22"/>
          <w:szCs w:val="22"/>
        </w:rPr>
        <w:t xml:space="preserve">9:43 am Motion made by Jodi August, seconded by Christy Brown. All in favor. </w:t>
      </w:r>
    </w:p>
    <w:p w14:paraId="66174A0A" w14:textId="55DBE9E4" w:rsidR="00546D80" w:rsidRPr="00962515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62515" w:rsidRPr="00962515">
        <w:rPr>
          <w:rFonts w:asciiTheme="minorHAnsi" w:hAnsiTheme="minorHAnsi" w:cstheme="minorHAnsi"/>
          <w:sz w:val="22"/>
          <w:szCs w:val="22"/>
        </w:rPr>
        <w:t>April 8</w:t>
      </w:r>
      <w:r w:rsidR="00962515" w:rsidRPr="00962515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962515" w:rsidRPr="00962515">
        <w:rPr>
          <w:rFonts w:asciiTheme="minorHAnsi" w:hAnsiTheme="minorHAnsi" w:cstheme="minorHAnsi"/>
          <w:sz w:val="22"/>
          <w:szCs w:val="22"/>
        </w:rPr>
        <w:t xml:space="preserve">, 2026, 9:00 AM </w:t>
      </w:r>
    </w:p>
    <w:p w14:paraId="4BD8E897" w14:textId="77777777" w:rsidR="00660D88" w:rsidRDefault="00660D88" w:rsidP="00660D88">
      <w:pPr>
        <w:pStyle w:val="NoSpacing"/>
        <w:rPr>
          <w:b/>
          <w:bCs/>
        </w:rPr>
      </w:pPr>
      <w:r>
        <w:rPr>
          <w:b/>
          <w:bCs/>
        </w:rPr>
        <w:t>Upcoming Events:</w:t>
      </w:r>
    </w:p>
    <w:p w14:paraId="44A14E19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Luck of the Irish Cash Bash Bingo – (Mar. 13</w:t>
      </w:r>
      <w:r w:rsidRPr="00287A88">
        <w:rPr>
          <w:vertAlign w:val="superscript"/>
        </w:rPr>
        <w:t>th</w:t>
      </w:r>
      <w:r>
        <w:t xml:space="preserve">) </w:t>
      </w:r>
    </w:p>
    <w:p w14:paraId="7B3DEF98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DuBois Country Club Irish Open Golf Tourn. – (Mar. 14</w:t>
      </w:r>
      <w:r w:rsidRPr="00287A88">
        <w:rPr>
          <w:vertAlign w:val="superscript"/>
        </w:rPr>
        <w:t>th</w:t>
      </w:r>
      <w:r>
        <w:t>)</w:t>
      </w:r>
    </w:p>
    <w:p w14:paraId="121D843F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3</w:t>
      </w:r>
      <w:r w:rsidRPr="00287A88">
        <w:rPr>
          <w:vertAlign w:val="superscript"/>
        </w:rPr>
        <w:t>rd</w:t>
      </w:r>
      <w:r>
        <w:t xml:space="preserve"> Annual Easter Egg Hunt – (Mar. 14</w:t>
      </w:r>
      <w:r w:rsidRPr="00287A88">
        <w:rPr>
          <w:vertAlign w:val="superscript"/>
        </w:rPr>
        <w:t>th</w:t>
      </w:r>
      <w:r>
        <w:t>)</w:t>
      </w:r>
    </w:p>
    <w:p w14:paraId="11671944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Shamrock Shuffle 2026 – (Mar. 15</w:t>
      </w:r>
      <w:r w:rsidRPr="00287A88">
        <w:rPr>
          <w:vertAlign w:val="superscript"/>
        </w:rPr>
        <w:t>th</w:t>
      </w:r>
      <w:r>
        <w:t>)</w:t>
      </w:r>
    </w:p>
    <w:p w14:paraId="3B40F7E8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Not your grandma’s bingo – (Mar. 19</w:t>
      </w:r>
      <w:r w:rsidRPr="00163B77">
        <w:rPr>
          <w:vertAlign w:val="superscript"/>
        </w:rPr>
        <w:t>th</w:t>
      </w:r>
      <w:r>
        <w:t>)</w:t>
      </w:r>
    </w:p>
    <w:p w14:paraId="46734D95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Clearfield Chamber Leprechaun Crawl Wine Walk (Mar. 20</w:t>
      </w:r>
      <w:r w:rsidRPr="000A6329">
        <w:rPr>
          <w:vertAlign w:val="superscript"/>
        </w:rPr>
        <w:t>th</w:t>
      </w:r>
      <w:r>
        <w:t>)</w:t>
      </w:r>
    </w:p>
    <w:p w14:paraId="50741FD9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Central PA Outdoor &amp; Sports Show – (Mar. 20</w:t>
      </w:r>
      <w:r w:rsidRPr="000A6329">
        <w:rPr>
          <w:vertAlign w:val="superscript"/>
        </w:rPr>
        <w:t>th</w:t>
      </w:r>
      <w:r>
        <w:t xml:space="preserve"> – 22</w:t>
      </w:r>
      <w:r w:rsidRPr="000A6329">
        <w:rPr>
          <w:vertAlign w:val="superscript"/>
        </w:rPr>
        <w:t>nd</w:t>
      </w:r>
      <w:r>
        <w:t>)</w:t>
      </w:r>
    </w:p>
    <w:p w14:paraId="11F6B60E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The Goodness of God Women’s Retreat – (Mar. 20 – 21</w:t>
      </w:r>
      <w:r w:rsidRPr="00287A88">
        <w:rPr>
          <w:vertAlign w:val="superscript"/>
        </w:rPr>
        <w:t>st</w:t>
      </w:r>
      <w:r>
        <w:t>)</w:t>
      </w:r>
    </w:p>
    <w:p w14:paraId="40B2F1FB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 xml:space="preserve">DuBois </w:t>
      </w:r>
      <w:proofErr w:type="spellStart"/>
      <w:r>
        <w:t>SuperCon</w:t>
      </w:r>
      <w:proofErr w:type="spellEnd"/>
      <w:r>
        <w:t xml:space="preserve"> and Swap Meet – (Mar. 21</w:t>
      </w:r>
      <w:r w:rsidRPr="00287A88">
        <w:rPr>
          <w:vertAlign w:val="superscript"/>
        </w:rPr>
        <w:t>st</w:t>
      </w:r>
      <w:r>
        <w:t>)</w:t>
      </w:r>
    </w:p>
    <w:p w14:paraId="2BF9FB2F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Spring Artisan Market at the Brady Street Collective – (Mar.21</w:t>
      </w:r>
      <w:r w:rsidRPr="00287A88">
        <w:rPr>
          <w:vertAlign w:val="superscript"/>
        </w:rPr>
        <w:t>st</w:t>
      </w:r>
      <w:r>
        <w:t>)</w:t>
      </w:r>
    </w:p>
    <w:p w14:paraId="3025FB1D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Free Community Meal St. Lutheran – (Mar. 21</w:t>
      </w:r>
      <w:r w:rsidRPr="00287A88">
        <w:rPr>
          <w:vertAlign w:val="superscript"/>
        </w:rPr>
        <w:t>st</w:t>
      </w:r>
      <w:r>
        <w:t>)</w:t>
      </w:r>
    </w:p>
    <w:p w14:paraId="3C1F547D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Hoppin’ into Easter Community Movie Night – (Mar.22</w:t>
      </w:r>
      <w:r w:rsidRPr="00287A88">
        <w:rPr>
          <w:vertAlign w:val="superscript"/>
        </w:rPr>
        <w:t>nd</w:t>
      </w:r>
      <w:r>
        <w:t>)</w:t>
      </w:r>
    </w:p>
    <w:p w14:paraId="18F907CB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Red Moshannon Downriver Race – (Mar. 28</w:t>
      </w:r>
      <w:r w:rsidRPr="000A6329">
        <w:rPr>
          <w:vertAlign w:val="superscript"/>
        </w:rPr>
        <w:t>th</w:t>
      </w:r>
      <w:r>
        <w:t>)</w:t>
      </w:r>
    </w:p>
    <w:p w14:paraId="24ACBC0F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Easter Egg Hunt (Glen Richey FH) – (Mar. 28</w:t>
      </w:r>
      <w:r w:rsidRPr="00EC1927">
        <w:rPr>
          <w:vertAlign w:val="superscript"/>
        </w:rPr>
        <w:t>th</w:t>
      </w:r>
      <w:r>
        <w:t>)</w:t>
      </w:r>
    </w:p>
    <w:p w14:paraId="11B73F9A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Open Mic Night – (Mar.28</w:t>
      </w:r>
      <w:r w:rsidRPr="00EC1927">
        <w:rPr>
          <w:vertAlign w:val="superscript"/>
        </w:rPr>
        <w:t>th</w:t>
      </w:r>
      <w:r>
        <w:t>)</w:t>
      </w:r>
    </w:p>
    <w:p w14:paraId="3E0FBA9B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Lock-Down: Dr. Brisbin’s Haunted Library – (Mar.28</w:t>
      </w:r>
      <w:r w:rsidRPr="00EC1927">
        <w:rPr>
          <w:vertAlign w:val="superscript"/>
        </w:rPr>
        <w:t>th</w:t>
      </w:r>
      <w:r>
        <w:t>)</w:t>
      </w:r>
    </w:p>
    <w:p w14:paraId="7C76A6F8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Easter Fun Fest Fervent Church – (Mar.28</w:t>
      </w:r>
      <w:r w:rsidRPr="00EC1927">
        <w:rPr>
          <w:vertAlign w:val="superscript"/>
        </w:rPr>
        <w:t>th</w:t>
      </w:r>
      <w:r>
        <w:t>)</w:t>
      </w:r>
    </w:p>
    <w:p w14:paraId="6EF0700D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Easter Party Curwensville Moose – (Mar. 29</w:t>
      </w:r>
      <w:r w:rsidRPr="00EC1927">
        <w:rPr>
          <w:vertAlign w:val="superscript"/>
        </w:rPr>
        <w:t>th</w:t>
      </w:r>
      <w:r>
        <w:t>)</w:t>
      </w:r>
    </w:p>
    <w:p w14:paraId="19079B96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Woodland Park 11</w:t>
      </w:r>
      <w:r w:rsidRPr="00EC1927">
        <w:rPr>
          <w:vertAlign w:val="superscript"/>
        </w:rPr>
        <w:t>th</w:t>
      </w:r>
      <w:r>
        <w:t xml:space="preserve"> Annual Easter Egg Hunt – (Apr.4</w:t>
      </w:r>
      <w:r w:rsidRPr="00EC1927">
        <w:rPr>
          <w:vertAlign w:val="superscript"/>
        </w:rPr>
        <w:t>th</w:t>
      </w:r>
      <w:r>
        <w:t xml:space="preserve">) </w:t>
      </w:r>
    </w:p>
    <w:p w14:paraId="53E87C84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Curwensville VFW Dart &amp; Cornhole Tournament Benefit – (Apr. 4</w:t>
      </w:r>
      <w:r w:rsidRPr="00EC1927">
        <w:rPr>
          <w:vertAlign w:val="superscript"/>
        </w:rPr>
        <w:t>th</w:t>
      </w:r>
      <w:r>
        <w:t xml:space="preserve">) </w:t>
      </w:r>
    </w:p>
    <w:p w14:paraId="18FDC88B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91 Stitches @ The Toasted Monkey – (Apr. 4</w:t>
      </w:r>
      <w:r w:rsidRPr="00EC1927">
        <w:rPr>
          <w:vertAlign w:val="superscript"/>
        </w:rPr>
        <w:t>th</w:t>
      </w:r>
      <w:r>
        <w:t xml:space="preserve">) </w:t>
      </w:r>
    </w:p>
    <w:p w14:paraId="5B03483F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Curwensville Dam Opening Weekend – (April 3-5</w:t>
      </w:r>
      <w:r w:rsidRPr="00EC1927">
        <w:rPr>
          <w:vertAlign w:val="superscript"/>
        </w:rPr>
        <w:t>th</w:t>
      </w:r>
      <w:r>
        <w:t xml:space="preserve">) </w:t>
      </w:r>
    </w:p>
    <w:p w14:paraId="27F78B3B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CHS Drama Club Presents Guys &amp; Dolls – (Apr. 9</w:t>
      </w:r>
      <w:r w:rsidRPr="00EC1927">
        <w:rPr>
          <w:vertAlign w:val="superscript"/>
        </w:rPr>
        <w:t>th</w:t>
      </w:r>
      <w:r>
        <w:rPr>
          <w:vertAlign w:val="superscript"/>
        </w:rPr>
        <w:t xml:space="preserve"> </w:t>
      </w:r>
      <w:r>
        <w:t>– 11</w:t>
      </w:r>
      <w:r w:rsidRPr="00EC1927">
        <w:rPr>
          <w:vertAlign w:val="superscript"/>
        </w:rPr>
        <w:t>th</w:t>
      </w:r>
      <w:r>
        <w:t xml:space="preserve">) </w:t>
      </w:r>
    </w:p>
    <w:p w14:paraId="5EA510F3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Breakfast Buffett Glen Richey FH – (Apr. 12</w:t>
      </w:r>
      <w:r w:rsidRPr="00EC1927">
        <w:rPr>
          <w:vertAlign w:val="superscript"/>
        </w:rPr>
        <w:t>th</w:t>
      </w:r>
      <w:r>
        <w:t xml:space="preserve">) </w:t>
      </w:r>
    </w:p>
    <w:p w14:paraId="7D883528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Not your grandma’s bingo – (April 16</w:t>
      </w:r>
      <w:r w:rsidRPr="00163B77">
        <w:rPr>
          <w:vertAlign w:val="superscript"/>
        </w:rPr>
        <w:t>th</w:t>
      </w:r>
      <w:r>
        <w:t>)</w:t>
      </w:r>
    </w:p>
    <w:p w14:paraId="6D6C3B89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Grapes of Wrath  CAST – (April 17</w:t>
      </w:r>
      <w:r w:rsidRPr="00163B77">
        <w:rPr>
          <w:vertAlign w:val="superscript"/>
        </w:rPr>
        <w:t>th</w:t>
      </w:r>
      <w:r>
        <w:t xml:space="preserve"> – 18</w:t>
      </w:r>
      <w:r w:rsidRPr="00163B77">
        <w:rPr>
          <w:vertAlign w:val="superscript"/>
        </w:rPr>
        <w:t>th</w:t>
      </w:r>
      <w:r>
        <w:t>) (April 19</w:t>
      </w:r>
      <w:r w:rsidRPr="00163B77">
        <w:rPr>
          <w:vertAlign w:val="superscript"/>
        </w:rPr>
        <w:t>th</w:t>
      </w:r>
      <w:r>
        <w:t>) (April 23</w:t>
      </w:r>
      <w:r w:rsidRPr="00163B77">
        <w:rPr>
          <w:vertAlign w:val="superscript"/>
        </w:rPr>
        <w:t>rd</w:t>
      </w:r>
      <w:r>
        <w:t xml:space="preserve"> – 25</w:t>
      </w:r>
      <w:r w:rsidRPr="00163B77">
        <w:rPr>
          <w:vertAlign w:val="superscript"/>
        </w:rPr>
        <w:t>th</w:t>
      </w:r>
      <w:r>
        <w:t xml:space="preserve">) </w:t>
      </w:r>
    </w:p>
    <w:p w14:paraId="6C34E849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51</w:t>
      </w:r>
      <w:r w:rsidRPr="000A6329">
        <w:rPr>
          <w:vertAlign w:val="superscript"/>
        </w:rPr>
        <w:t>st</w:t>
      </w:r>
      <w:r>
        <w:t xml:space="preserve"> Parker Dam Kids Fishing Derby – (April 25</w:t>
      </w:r>
      <w:r w:rsidRPr="000A6329">
        <w:rPr>
          <w:vertAlign w:val="superscript"/>
        </w:rPr>
        <w:t>th</w:t>
      </w:r>
      <w:r>
        <w:t>)</w:t>
      </w:r>
    </w:p>
    <w:p w14:paraId="44C0198D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Spring Craft &amp; Vendor Show – (Apr. 25</w:t>
      </w:r>
      <w:r w:rsidRPr="00EC1927">
        <w:rPr>
          <w:vertAlign w:val="superscript"/>
        </w:rPr>
        <w:t>th</w:t>
      </w:r>
      <w:r>
        <w:t xml:space="preserve">) </w:t>
      </w:r>
    </w:p>
    <w:p w14:paraId="18A118C2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 xml:space="preserve">Myths &amp; Mutants 2 Big Premiere </w:t>
      </w:r>
      <w:proofErr w:type="gramStart"/>
      <w:r>
        <w:t>The</w:t>
      </w:r>
      <w:proofErr w:type="gramEnd"/>
      <w:r>
        <w:t xml:space="preserve"> Ritz – (Apr. 25</w:t>
      </w:r>
      <w:r w:rsidRPr="00EC1927">
        <w:rPr>
          <w:vertAlign w:val="superscript"/>
        </w:rPr>
        <w:t>th</w:t>
      </w:r>
      <w:r>
        <w:t xml:space="preserve">) </w:t>
      </w:r>
    </w:p>
    <w:p w14:paraId="773F787B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UMI Muscle on the Mountain – (June 11</w:t>
      </w:r>
      <w:r w:rsidRPr="000A6329">
        <w:rPr>
          <w:vertAlign w:val="superscript"/>
        </w:rPr>
        <w:t>th</w:t>
      </w:r>
      <w:r>
        <w:t xml:space="preserve"> – 13</w:t>
      </w:r>
      <w:r w:rsidRPr="000A6329">
        <w:rPr>
          <w:vertAlign w:val="superscript"/>
        </w:rPr>
        <w:t>th</w:t>
      </w:r>
      <w:r>
        <w:t>)</w:t>
      </w:r>
    </w:p>
    <w:p w14:paraId="58FDF4C1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Riverfront Festival – (June 12</w:t>
      </w:r>
      <w:r w:rsidRPr="000A6329">
        <w:rPr>
          <w:vertAlign w:val="superscript"/>
        </w:rPr>
        <w:t>th</w:t>
      </w:r>
      <w:r>
        <w:t xml:space="preserve"> – 14</w:t>
      </w:r>
      <w:r w:rsidRPr="000A6329">
        <w:rPr>
          <w:vertAlign w:val="superscript"/>
        </w:rPr>
        <w:t>th</w:t>
      </w:r>
      <w:r>
        <w:t>)</w:t>
      </w:r>
    </w:p>
    <w:p w14:paraId="21A36383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DuBois Community Days – (June 12</w:t>
      </w:r>
      <w:r w:rsidRPr="000A6329">
        <w:rPr>
          <w:vertAlign w:val="superscript"/>
        </w:rPr>
        <w:t>th</w:t>
      </w:r>
      <w:r>
        <w:t xml:space="preserve"> – 13</w:t>
      </w:r>
      <w:r w:rsidRPr="000A6329">
        <w:rPr>
          <w:vertAlign w:val="superscript"/>
        </w:rPr>
        <w:t>th</w:t>
      </w:r>
      <w:r>
        <w:t>)</w:t>
      </w:r>
    </w:p>
    <w:p w14:paraId="142D5270" w14:textId="51CA6AAC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Curwensville Days – (</w:t>
      </w:r>
      <w:r w:rsidR="00E67146">
        <w:t xml:space="preserve">June </w:t>
      </w:r>
      <w:r>
        <w:t>16</w:t>
      </w:r>
      <w:r w:rsidRPr="000A6329">
        <w:rPr>
          <w:vertAlign w:val="superscript"/>
        </w:rPr>
        <w:t>th</w:t>
      </w:r>
      <w:r>
        <w:t xml:space="preserve"> – 20</w:t>
      </w:r>
      <w:r w:rsidRPr="000A6329">
        <w:rPr>
          <w:vertAlign w:val="superscript"/>
        </w:rPr>
        <w:t>th</w:t>
      </w:r>
      <w:r>
        <w:t>)</w:t>
      </w:r>
    </w:p>
    <w:p w14:paraId="29C04EDB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Coalport Community Days – (June 20</w:t>
      </w:r>
      <w:r w:rsidRPr="000A6329">
        <w:rPr>
          <w:vertAlign w:val="superscript"/>
        </w:rPr>
        <w:t>th</w:t>
      </w:r>
      <w:r>
        <w:t>)</w:t>
      </w:r>
    </w:p>
    <w:p w14:paraId="519DFBED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Sunset Boulevard CAST – (June 19</w:t>
      </w:r>
      <w:r w:rsidRPr="00163B77">
        <w:rPr>
          <w:vertAlign w:val="superscript"/>
        </w:rPr>
        <w:t>th</w:t>
      </w:r>
      <w:r>
        <w:t xml:space="preserve"> – 20</w:t>
      </w:r>
      <w:r w:rsidRPr="00163B77">
        <w:rPr>
          <w:vertAlign w:val="superscript"/>
        </w:rPr>
        <w:t>th</w:t>
      </w:r>
      <w:r>
        <w:t>) (June 21</w:t>
      </w:r>
      <w:r w:rsidRPr="00163B77">
        <w:rPr>
          <w:vertAlign w:val="superscript"/>
        </w:rPr>
        <w:t>st</w:t>
      </w:r>
      <w:r>
        <w:t>) (June 25</w:t>
      </w:r>
      <w:r w:rsidRPr="00163B77">
        <w:rPr>
          <w:vertAlign w:val="superscript"/>
        </w:rPr>
        <w:t>th</w:t>
      </w:r>
      <w:r>
        <w:t xml:space="preserve"> – 27</w:t>
      </w:r>
      <w:r w:rsidRPr="00282482">
        <w:rPr>
          <w:vertAlign w:val="superscript"/>
        </w:rPr>
        <w:t>th</w:t>
      </w:r>
      <w:r>
        <w:t>)</w:t>
      </w:r>
    </w:p>
    <w:p w14:paraId="34D6A12B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Osceola Mills Carnival &amp; Parade – (July 4</w:t>
      </w:r>
      <w:r w:rsidRPr="000A6329">
        <w:rPr>
          <w:vertAlign w:val="superscript"/>
        </w:rPr>
        <w:t>th</w:t>
      </w:r>
      <w:r>
        <w:t>)</w:t>
      </w:r>
    </w:p>
    <w:p w14:paraId="28F1C1F1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Clearfield County Fair – (July 17</w:t>
      </w:r>
      <w:r w:rsidRPr="000A6329">
        <w:rPr>
          <w:vertAlign w:val="superscript"/>
        </w:rPr>
        <w:t>th</w:t>
      </w:r>
      <w:r>
        <w:t xml:space="preserve"> – 25</w:t>
      </w:r>
      <w:r w:rsidRPr="000A6329">
        <w:rPr>
          <w:vertAlign w:val="superscript"/>
        </w:rPr>
        <w:t>th</w:t>
      </w:r>
      <w:r>
        <w:t>)</w:t>
      </w:r>
    </w:p>
    <w:p w14:paraId="5DAA13CA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29</w:t>
      </w:r>
      <w:r w:rsidRPr="00282482">
        <w:rPr>
          <w:vertAlign w:val="superscript"/>
        </w:rPr>
        <w:t>th</w:t>
      </w:r>
      <w:r>
        <w:t xml:space="preserve"> Annual QIDC 100 Mile Yard sale – (July 17</w:t>
      </w:r>
      <w:r w:rsidRPr="00282482">
        <w:rPr>
          <w:vertAlign w:val="superscript"/>
        </w:rPr>
        <w:t>th</w:t>
      </w:r>
      <w:r>
        <w:t xml:space="preserve"> – 18</w:t>
      </w:r>
      <w:r w:rsidRPr="00282482">
        <w:rPr>
          <w:vertAlign w:val="superscript"/>
        </w:rPr>
        <w:t>th</w:t>
      </w:r>
      <w:r>
        <w:t xml:space="preserve">) </w:t>
      </w:r>
    </w:p>
    <w:p w14:paraId="60C61308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Picasso at the Lapin Agile CAST – (Aug. 21</w:t>
      </w:r>
      <w:r w:rsidRPr="00282482">
        <w:rPr>
          <w:vertAlign w:val="superscript"/>
        </w:rPr>
        <w:t>st</w:t>
      </w:r>
      <w:r>
        <w:t xml:space="preserve"> – 22</w:t>
      </w:r>
      <w:r w:rsidRPr="00282482">
        <w:rPr>
          <w:vertAlign w:val="superscript"/>
        </w:rPr>
        <w:t>nd</w:t>
      </w:r>
      <w:r>
        <w:t>) (Aug. 23</w:t>
      </w:r>
      <w:r w:rsidRPr="00282482">
        <w:rPr>
          <w:vertAlign w:val="superscript"/>
        </w:rPr>
        <w:t>rd</w:t>
      </w:r>
      <w:r>
        <w:t>) (Aug. 27</w:t>
      </w:r>
      <w:r w:rsidRPr="00282482">
        <w:rPr>
          <w:vertAlign w:val="superscript"/>
        </w:rPr>
        <w:t>th</w:t>
      </w:r>
      <w:r>
        <w:t xml:space="preserve"> – 28</w:t>
      </w:r>
      <w:r w:rsidRPr="00282482">
        <w:rPr>
          <w:vertAlign w:val="superscript"/>
        </w:rPr>
        <w:t>th</w:t>
      </w:r>
      <w:r>
        <w:t xml:space="preserve">) </w:t>
      </w:r>
    </w:p>
    <w:p w14:paraId="29D51444" w14:textId="77777777" w:rsidR="00962515" w:rsidRDefault="00962515" w:rsidP="00962515">
      <w:pPr>
        <w:pStyle w:val="ListParagraph"/>
        <w:numPr>
          <w:ilvl w:val="0"/>
          <w:numId w:val="37"/>
        </w:numPr>
        <w:spacing w:after="160" w:line="240" w:lineRule="exact"/>
      </w:pPr>
      <w:r>
        <w:t>The Woman in Black CAST – (Oct. 23</w:t>
      </w:r>
      <w:r w:rsidRPr="00282482">
        <w:rPr>
          <w:vertAlign w:val="superscript"/>
        </w:rPr>
        <w:t>rd</w:t>
      </w:r>
      <w:r>
        <w:t xml:space="preserve"> – 24</w:t>
      </w:r>
      <w:r w:rsidRPr="00282482">
        <w:rPr>
          <w:vertAlign w:val="superscript"/>
        </w:rPr>
        <w:t>th</w:t>
      </w:r>
      <w:r>
        <w:t>) (Oct. 25</w:t>
      </w:r>
      <w:r w:rsidRPr="00282482">
        <w:rPr>
          <w:vertAlign w:val="superscript"/>
        </w:rPr>
        <w:t>th</w:t>
      </w:r>
      <w:r>
        <w:t>) (Oct. 29</w:t>
      </w:r>
      <w:r w:rsidRPr="00282482">
        <w:rPr>
          <w:vertAlign w:val="superscript"/>
        </w:rPr>
        <w:t>th</w:t>
      </w:r>
      <w:r>
        <w:t xml:space="preserve"> – 31</w:t>
      </w:r>
      <w:r w:rsidRPr="00282482">
        <w:rPr>
          <w:vertAlign w:val="superscript"/>
        </w:rPr>
        <w:t>st</w:t>
      </w:r>
      <w:r>
        <w:t xml:space="preserve">) </w:t>
      </w:r>
    </w:p>
    <w:p w14:paraId="0AD343AD" w14:textId="77777777" w:rsidR="00962515" w:rsidRDefault="00962515" w:rsidP="00660D88">
      <w:pPr>
        <w:pStyle w:val="NoSpacing"/>
        <w:rPr>
          <w:b/>
          <w:bCs/>
        </w:rPr>
      </w:pPr>
    </w:p>
    <w:p w14:paraId="0F69B41C" w14:textId="77777777" w:rsidR="00962515" w:rsidRDefault="00962515" w:rsidP="00660D88">
      <w:pPr>
        <w:pStyle w:val="NoSpacing"/>
        <w:rPr>
          <w:b/>
          <w:bCs/>
        </w:rPr>
      </w:pPr>
    </w:p>
    <w:p w14:paraId="12117307" w14:textId="77777777" w:rsidR="007446B0" w:rsidRPr="0078776D" w:rsidRDefault="007446B0" w:rsidP="00DF7ED3">
      <w:pPr>
        <w:pStyle w:val="NoSpacing"/>
        <w:ind w:left="720"/>
      </w:pPr>
    </w:p>
    <w:sectPr w:rsidR="007446B0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87CB4"/>
    <w:multiLevelType w:val="hybridMultilevel"/>
    <w:tmpl w:val="F370A11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3"/>
  </w:num>
  <w:num w:numId="2" w16cid:durableId="10647217">
    <w:abstractNumId w:val="24"/>
  </w:num>
  <w:num w:numId="3" w16cid:durableId="2104912935">
    <w:abstractNumId w:val="19"/>
  </w:num>
  <w:num w:numId="4" w16cid:durableId="2118408435">
    <w:abstractNumId w:val="32"/>
  </w:num>
  <w:num w:numId="5" w16cid:durableId="1412966796">
    <w:abstractNumId w:val="9"/>
  </w:num>
  <w:num w:numId="6" w16cid:durableId="1168910738">
    <w:abstractNumId w:val="17"/>
  </w:num>
  <w:num w:numId="7" w16cid:durableId="1961765297">
    <w:abstractNumId w:val="20"/>
  </w:num>
  <w:num w:numId="8" w16cid:durableId="1269239990">
    <w:abstractNumId w:val="33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9"/>
  </w:num>
  <w:num w:numId="12" w16cid:durableId="55975979">
    <w:abstractNumId w:val="11"/>
  </w:num>
  <w:num w:numId="13" w16cid:durableId="409084960">
    <w:abstractNumId w:val="31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5"/>
  </w:num>
  <w:num w:numId="17" w16cid:durableId="1355107758">
    <w:abstractNumId w:val="12"/>
  </w:num>
  <w:num w:numId="18" w16cid:durableId="1160271015">
    <w:abstractNumId w:val="22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0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4"/>
  </w:num>
  <w:num w:numId="30" w16cid:durableId="853223027">
    <w:abstractNumId w:val="18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1"/>
  </w:num>
  <w:num w:numId="34" w16cid:durableId="1672028865">
    <w:abstractNumId w:val="36"/>
  </w:num>
  <w:num w:numId="35" w16cid:durableId="912202767">
    <w:abstractNumId w:val="14"/>
  </w:num>
  <w:num w:numId="36" w16cid:durableId="394739410">
    <w:abstractNumId w:val="8"/>
  </w:num>
  <w:num w:numId="37" w16cid:durableId="9961481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178A4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D46A1"/>
    <w:rsid w:val="000E4798"/>
    <w:rsid w:val="000E5F48"/>
    <w:rsid w:val="000E6483"/>
    <w:rsid w:val="000E7093"/>
    <w:rsid w:val="000F19CC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61CDA"/>
    <w:rsid w:val="00163914"/>
    <w:rsid w:val="00163BD6"/>
    <w:rsid w:val="00171075"/>
    <w:rsid w:val="00181B86"/>
    <w:rsid w:val="00183831"/>
    <w:rsid w:val="00187379"/>
    <w:rsid w:val="00190555"/>
    <w:rsid w:val="001A1982"/>
    <w:rsid w:val="001A521E"/>
    <w:rsid w:val="001B1BCC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26F33"/>
    <w:rsid w:val="002314BF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A5069"/>
    <w:rsid w:val="002C25B9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15B7F"/>
    <w:rsid w:val="00536628"/>
    <w:rsid w:val="005377AE"/>
    <w:rsid w:val="00537CD7"/>
    <w:rsid w:val="0054152D"/>
    <w:rsid w:val="0054485E"/>
    <w:rsid w:val="00546399"/>
    <w:rsid w:val="00546D80"/>
    <w:rsid w:val="00555472"/>
    <w:rsid w:val="00560619"/>
    <w:rsid w:val="00560B3F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700C70"/>
    <w:rsid w:val="00711642"/>
    <w:rsid w:val="007143FA"/>
    <w:rsid w:val="00715D5B"/>
    <w:rsid w:val="00716B3D"/>
    <w:rsid w:val="007256EA"/>
    <w:rsid w:val="007326AA"/>
    <w:rsid w:val="007446B0"/>
    <w:rsid w:val="007461AF"/>
    <w:rsid w:val="0075061A"/>
    <w:rsid w:val="007516C7"/>
    <w:rsid w:val="00752222"/>
    <w:rsid w:val="0075313E"/>
    <w:rsid w:val="0077767D"/>
    <w:rsid w:val="00781F16"/>
    <w:rsid w:val="0078776D"/>
    <w:rsid w:val="00795FDF"/>
    <w:rsid w:val="007B1218"/>
    <w:rsid w:val="007B614C"/>
    <w:rsid w:val="007B6C25"/>
    <w:rsid w:val="007C21B2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30C33"/>
    <w:rsid w:val="00942DEC"/>
    <w:rsid w:val="00953C77"/>
    <w:rsid w:val="00954A2F"/>
    <w:rsid w:val="00960AAC"/>
    <w:rsid w:val="00961770"/>
    <w:rsid w:val="00962515"/>
    <w:rsid w:val="009627BA"/>
    <w:rsid w:val="00983E45"/>
    <w:rsid w:val="00986921"/>
    <w:rsid w:val="009956C5"/>
    <w:rsid w:val="00997265"/>
    <w:rsid w:val="009972FF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92CDE"/>
    <w:rsid w:val="00A94752"/>
    <w:rsid w:val="00AB488B"/>
    <w:rsid w:val="00AC1EEF"/>
    <w:rsid w:val="00AC7B15"/>
    <w:rsid w:val="00AF2D2C"/>
    <w:rsid w:val="00B02FEB"/>
    <w:rsid w:val="00B03749"/>
    <w:rsid w:val="00B13D2B"/>
    <w:rsid w:val="00B31711"/>
    <w:rsid w:val="00B4101B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5482F"/>
    <w:rsid w:val="00C659A4"/>
    <w:rsid w:val="00C71D39"/>
    <w:rsid w:val="00C76F82"/>
    <w:rsid w:val="00C777F0"/>
    <w:rsid w:val="00C8297F"/>
    <w:rsid w:val="00CA6FCB"/>
    <w:rsid w:val="00CB78F1"/>
    <w:rsid w:val="00CC1E28"/>
    <w:rsid w:val="00CC29D9"/>
    <w:rsid w:val="00CC4155"/>
    <w:rsid w:val="00CC44DE"/>
    <w:rsid w:val="00CC472D"/>
    <w:rsid w:val="00CC6669"/>
    <w:rsid w:val="00CC7500"/>
    <w:rsid w:val="00CD3496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35E5D"/>
    <w:rsid w:val="00E36B39"/>
    <w:rsid w:val="00E514C7"/>
    <w:rsid w:val="00E6200A"/>
    <w:rsid w:val="00E624C6"/>
    <w:rsid w:val="00E67146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092F"/>
    <w:rsid w:val="00F604B9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3CE2"/>
    <w:rsid w:val="00FA67F0"/>
    <w:rsid w:val="00FC4313"/>
    <w:rsid w:val="00FD03C5"/>
    <w:rsid w:val="00FE1878"/>
    <w:rsid w:val="00FE4783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2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690</Words>
  <Characters>3795</Characters>
  <Application>Microsoft Office Word</Application>
  <DocSecurity>0</DocSecurity>
  <Lines>83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41</cp:revision>
  <cp:lastPrinted>2026-03-30T15:29:00Z</cp:lastPrinted>
  <dcterms:created xsi:type="dcterms:W3CDTF">2023-12-11T19:26:00Z</dcterms:created>
  <dcterms:modified xsi:type="dcterms:W3CDTF">2026-03-30T15:29:00Z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